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13" w:rsidRDefault="00052D13" w:rsidP="001F4A74">
      <w:pPr>
        <w:pStyle w:val="Heading1"/>
        <w:spacing w:before="0" w:after="0"/>
        <w:jc w:val="center"/>
        <w:rPr>
          <w:rFonts w:ascii="Times New Roman" w:hAnsi="Times New Roman" w:cs="Times New Roman"/>
        </w:rPr>
      </w:pPr>
      <w:r w:rsidRPr="00562CC7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города" style="width:40.5pt;height:44.25pt;visibility:visible">
            <v:imagedata r:id="rId7" o:title="" gain="1.25" blacklevel="6554f" grayscale="t"/>
          </v:shape>
        </w:pict>
      </w:r>
    </w:p>
    <w:p w:rsidR="00052D13" w:rsidRPr="00B30173" w:rsidRDefault="00052D13" w:rsidP="001F4A74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0173">
        <w:rPr>
          <w:rFonts w:ascii="Times New Roman" w:hAnsi="Times New Roman" w:cs="Times New Roman"/>
          <w:sz w:val="28"/>
          <w:szCs w:val="28"/>
        </w:rPr>
        <w:t>Ханты-Мансийский автономный округ-Югра</w:t>
      </w:r>
    </w:p>
    <w:p w:rsidR="00052D13" w:rsidRPr="00B30173" w:rsidRDefault="00052D13" w:rsidP="001F4A74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052D13" w:rsidRPr="00B41678" w:rsidRDefault="00052D13" w:rsidP="001F4A74">
      <w:pPr>
        <w:pStyle w:val="Heading2"/>
        <w:jc w:val="center"/>
        <w:rPr>
          <w:sz w:val="32"/>
          <w:szCs w:val="32"/>
        </w:rPr>
      </w:pPr>
      <w:r w:rsidRPr="00B30173">
        <w:rPr>
          <w:sz w:val="28"/>
          <w:szCs w:val="28"/>
        </w:rPr>
        <w:t>городской округ город Пыть-Ях</w:t>
      </w:r>
    </w:p>
    <w:p w:rsidR="00052D13" w:rsidRPr="008B176C" w:rsidRDefault="00052D13" w:rsidP="001F4A74">
      <w:pPr>
        <w:pStyle w:val="Heading4"/>
        <w:rPr>
          <w:sz w:val="40"/>
          <w:szCs w:val="40"/>
        </w:rPr>
      </w:pPr>
      <w:r w:rsidRPr="008B176C">
        <w:rPr>
          <w:sz w:val="40"/>
          <w:szCs w:val="40"/>
        </w:rPr>
        <w:t>ДУМА ГОРОДА ПЫТЬ-ЯХА</w:t>
      </w:r>
    </w:p>
    <w:p w:rsidR="00052D13" w:rsidRPr="00FD7278" w:rsidRDefault="00052D13" w:rsidP="001F4A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шестого</w:t>
      </w:r>
      <w:r w:rsidRPr="00FD7278">
        <w:rPr>
          <w:b/>
          <w:sz w:val="24"/>
          <w:szCs w:val="24"/>
        </w:rPr>
        <w:t xml:space="preserve"> созыва</w:t>
      </w:r>
    </w:p>
    <w:p w:rsidR="00052D13" w:rsidRPr="00FD7278" w:rsidRDefault="00052D13" w:rsidP="001F4A74">
      <w:pPr>
        <w:jc w:val="center"/>
        <w:rPr>
          <w:b/>
          <w:sz w:val="16"/>
          <w:szCs w:val="16"/>
        </w:rPr>
      </w:pPr>
    </w:p>
    <w:p w:rsidR="00052D13" w:rsidRPr="008B176C" w:rsidRDefault="00052D13" w:rsidP="001F4A74">
      <w:pPr>
        <w:pStyle w:val="Heading3"/>
        <w:jc w:val="center"/>
        <w:rPr>
          <w:sz w:val="40"/>
          <w:szCs w:val="40"/>
        </w:rPr>
      </w:pPr>
      <w:r w:rsidRPr="008B176C">
        <w:rPr>
          <w:sz w:val="40"/>
          <w:szCs w:val="40"/>
        </w:rPr>
        <w:t>РЕШЕНИЕ</w:t>
      </w:r>
    </w:p>
    <w:p w:rsidR="00052D13" w:rsidRPr="00824DD5" w:rsidRDefault="00052D13" w:rsidP="001F4A74">
      <w:pPr>
        <w:jc w:val="center"/>
        <w:rPr>
          <w:sz w:val="28"/>
          <w:szCs w:val="28"/>
        </w:rPr>
      </w:pPr>
    </w:p>
    <w:p w:rsidR="00052D13" w:rsidRDefault="00052D13" w:rsidP="002C3B8A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проект  № 2                  </w:t>
      </w:r>
    </w:p>
    <w:p w:rsidR="00052D13" w:rsidRDefault="00052D13" w:rsidP="001F4A74">
      <w:pPr>
        <w:tabs>
          <w:tab w:val="left" w:pos="0"/>
        </w:tabs>
        <w:jc w:val="both"/>
        <w:rPr>
          <w:b/>
          <w:sz w:val="28"/>
          <w:szCs w:val="28"/>
        </w:rPr>
      </w:pPr>
    </w:p>
    <w:p w:rsidR="00052D13" w:rsidRDefault="00052D13" w:rsidP="001F4A74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79134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052D13" w:rsidRPr="00791340" w:rsidRDefault="00052D13" w:rsidP="001F4A74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91340">
        <w:rPr>
          <w:rFonts w:ascii="Times New Roman" w:hAnsi="Times New Roman" w:cs="Times New Roman"/>
          <w:sz w:val="28"/>
          <w:szCs w:val="28"/>
        </w:rPr>
        <w:t>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340">
        <w:rPr>
          <w:rFonts w:ascii="Times New Roman" w:hAnsi="Times New Roman" w:cs="Times New Roman"/>
          <w:sz w:val="28"/>
          <w:szCs w:val="28"/>
        </w:rPr>
        <w:t xml:space="preserve">города Пыть-Яха от </w:t>
      </w:r>
      <w:r>
        <w:rPr>
          <w:rFonts w:ascii="Times New Roman" w:hAnsi="Times New Roman" w:cs="Times New Roman"/>
          <w:sz w:val="28"/>
          <w:szCs w:val="28"/>
        </w:rPr>
        <w:t>14.12.2018</w:t>
      </w:r>
      <w:r w:rsidRPr="0079134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210</w:t>
      </w:r>
    </w:p>
    <w:p w:rsidR="00052D13" w:rsidRDefault="00052D13" w:rsidP="00340C72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791340">
        <w:rPr>
          <w:rFonts w:ascii="Times New Roman" w:hAnsi="Times New Roman" w:cs="Times New Roman"/>
          <w:sz w:val="28"/>
          <w:szCs w:val="28"/>
        </w:rPr>
        <w:t>«О бюджете города Пыть-Яха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9134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D13" w:rsidRPr="00791340" w:rsidRDefault="00052D13" w:rsidP="00340C72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плановый период 2020 и 2021 годов</w:t>
      </w:r>
      <w:r w:rsidRPr="00791340">
        <w:rPr>
          <w:rFonts w:ascii="Times New Roman" w:hAnsi="Times New Roman" w:cs="Times New Roman"/>
          <w:sz w:val="28"/>
          <w:szCs w:val="28"/>
        </w:rPr>
        <w:t>»</w:t>
      </w:r>
    </w:p>
    <w:p w:rsidR="00052D13" w:rsidRPr="00564B85" w:rsidRDefault="00052D13" w:rsidP="001F4A74">
      <w:pPr>
        <w:jc w:val="both"/>
        <w:rPr>
          <w:b/>
          <w:sz w:val="28"/>
          <w:szCs w:val="28"/>
        </w:rPr>
      </w:pPr>
      <w:r w:rsidRPr="00564B85">
        <w:rPr>
          <w:b/>
          <w:sz w:val="28"/>
          <w:szCs w:val="28"/>
        </w:rPr>
        <w:t>(в редакции от 2</w:t>
      </w:r>
      <w:r>
        <w:rPr>
          <w:b/>
          <w:sz w:val="28"/>
          <w:szCs w:val="28"/>
        </w:rPr>
        <w:t>2.03.2019</w:t>
      </w:r>
      <w:r w:rsidRPr="00564B8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231, от 14.06.2019 № 257)</w:t>
      </w:r>
    </w:p>
    <w:p w:rsidR="00052D13" w:rsidRPr="00791340" w:rsidRDefault="00052D13" w:rsidP="001F4A74">
      <w:pPr>
        <w:jc w:val="both"/>
        <w:rPr>
          <w:sz w:val="28"/>
          <w:szCs w:val="28"/>
        </w:rPr>
      </w:pPr>
    </w:p>
    <w:p w:rsidR="00052D13" w:rsidRPr="00791340" w:rsidRDefault="00052D13" w:rsidP="00E25643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791340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муниципальном образовании городской округ город Пыть-Ях, утвержденным решением Думы города Пыть-Яха от 21.03.2014 № 258, Дума города</w:t>
      </w:r>
    </w:p>
    <w:p w:rsidR="00052D13" w:rsidRPr="00791340" w:rsidRDefault="00052D13" w:rsidP="00E25643">
      <w:pPr>
        <w:ind w:firstLine="709"/>
        <w:jc w:val="both"/>
        <w:rPr>
          <w:sz w:val="28"/>
          <w:szCs w:val="28"/>
        </w:rPr>
      </w:pPr>
    </w:p>
    <w:p w:rsidR="00052D13" w:rsidRPr="00791340" w:rsidRDefault="00052D13" w:rsidP="00E25643">
      <w:pPr>
        <w:ind w:firstLine="709"/>
        <w:jc w:val="center"/>
        <w:rPr>
          <w:b/>
          <w:bCs/>
          <w:sz w:val="28"/>
          <w:szCs w:val="28"/>
        </w:rPr>
      </w:pPr>
      <w:r w:rsidRPr="00791340">
        <w:rPr>
          <w:b/>
          <w:bCs/>
          <w:sz w:val="28"/>
          <w:szCs w:val="28"/>
        </w:rPr>
        <w:t>РЕШИЛА:</w:t>
      </w:r>
    </w:p>
    <w:p w:rsidR="00052D13" w:rsidRPr="00791340" w:rsidRDefault="00052D13" w:rsidP="00E25643">
      <w:pPr>
        <w:ind w:firstLine="709"/>
        <w:jc w:val="both"/>
        <w:rPr>
          <w:b/>
          <w:bCs/>
          <w:sz w:val="28"/>
          <w:szCs w:val="28"/>
        </w:rPr>
      </w:pPr>
    </w:p>
    <w:p w:rsidR="00052D13" w:rsidRPr="00791340" w:rsidRDefault="00052D13" w:rsidP="00E25643">
      <w:pPr>
        <w:tabs>
          <w:tab w:val="left" w:pos="72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791340">
        <w:rPr>
          <w:sz w:val="28"/>
          <w:szCs w:val="28"/>
        </w:rPr>
        <w:t xml:space="preserve">Внести в решение Думы города Пыть-Яха от </w:t>
      </w:r>
      <w:r>
        <w:rPr>
          <w:sz w:val="28"/>
          <w:szCs w:val="28"/>
        </w:rPr>
        <w:t>14.12.2018</w:t>
      </w:r>
      <w:r w:rsidRPr="00791340">
        <w:rPr>
          <w:sz w:val="28"/>
          <w:szCs w:val="28"/>
        </w:rPr>
        <w:t xml:space="preserve"> № </w:t>
      </w:r>
      <w:r>
        <w:rPr>
          <w:sz w:val="28"/>
          <w:szCs w:val="28"/>
        </w:rPr>
        <w:t>210</w:t>
      </w:r>
      <w:r w:rsidRPr="00791340">
        <w:rPr>
          <w:sz w:val="28"/>
          <w:szCs w:val="28"/>
        </w:rPr>
        <w:t xml:space="preserve"> </w:t>
      </w:r>
      <w:r w:rsidRPr="00791340">
        <w:rPr>
          <w:sz w:val="28"/>
          <w:szCs w:val="28"/>
        </w:rPr>
        <w:br/>
        <w:t>«О бюджете города Пыть-Яха на 201</w:t>
      </w:r>
      <w:r>
        <w:rPr>
          <w:sz w:val="28"/>
          <w:szCs w:val="28"/>
        </w:rPr>
        <w:t>9</w:t>
      </w:r>
      <w:r w:rsidRPr="0079134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2020 и 2021 годов</w:t>
      </w:r>
      <w:r w:rsidRPr="00791340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ред. от 22.03.2019 № 231, от 14.06.2019 № 257) </w:t>
      </w:r>
      <w:r w:rsidRPr="00791340">
        <w:rPr>
          <w:sz w:val="28"/>
          <w:szCs w:val="28"/>
        </w:rPr>
        <w:t>следующие изменения:</w:t>
      </w:r>
    </w:p>
    <w:p w:rsidR="00052D13" w:rsidRDefault="00052D13" w:rsidP="00E256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абзаце пятом</w:t>
      </w:r>
      <w:r w:rsidRPr="0079134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91340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791340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слова </w:t>
      </w:r>
      <w:r w:rsidRPr="009B3AE8">
        <w:rPr>
          <w:sz w:val="28"/>
          <w:szCs w:val="28"/>
        </w:rPr>
        <w:t>«</w:t>
      </w:r>
      <w:r>
        <w:rPr>
          <w:sz w:val="28"/>
          <w:szCs w:val="28"/>
        </w:rPr>
        <w:t>на 1 января 2020 года в сумме 140 650,1</w:t>
      </w:r>
      <w:r w:rsidRPr="009B3AE8">
        <w:rPr>
          <w:sz w:val="28"/>
          <w:szCs w:val="28"/>
        </w:rPr>
        <w:t xml:space="preserve"> тыс. рублей, в том числе предельный объем обязательств по муниципальным гарантиям в сумме </w:t>
      </w:r>
      <w:r>
        <w:rPr>
          <w:sz w:val="28"/>
          <w:szCs w:val="28"/>
        </w:rPr>
        <w:t>35 639,7</w:t>
      </w:r>
      <w:r w:rsidRPr="009B3AE8">
        <w:rPr>
          <w:sz w:val="28"/>
          <w:szCs w:val="28"/>
        </w:rPr>
        <w:t xml:space="preserve"> тыс. рублей»</w:t>
      </w:r>
      <w:r>
        <w:rPr>
          <w:sz w:val="28"/>
          <w:szCs w:val="28"/>
        </w:rPr>
        <w:t xml:space="preserve"> заменить словами </w:t>
      </w:r>
      <w:r w:rsidRPr="009B3AE8">
        <w:rPr>
          <w:sz w:val="28"/>
          <w:szCs w:val="28"/>
        </w:rPr>
        <w:t>«</w:t>
      </w:r>
      <w:r>
        <w:rPr>
          <w:sz w:val="28"/>
          <w:szCs w:val="28"/>
        </w:rPr>
        <w:t>на 1 января 2020 года в сумме 180 650,1</w:t>
      </w:r>
      <w:r w:rsidRPr="009B3AE8">
        <w:rPr>
          <w:sz w:val="28"/>
          <w:szCs w:val="28"/>
        </w:rPr>
        <w:t xml:space="preserve"> тыс. рублей, в том числе предельный объем обязательств по муниципальным гарантиям в сумме </w:t>
      </w:r>
      <w:r>
        <w:rPr>
          <w:sz w:val="28"/>
          <w:szCs w:val="28"/>
        </w:rPr>
        <w:t>75 639,7</w:t>
      </w:r>
      <w:r w:rsidRPr="009B3AE8">
        <w:rPr>
          <w:sz w:val="28"/>
          <w:szCs w:val="28"/>
        </w:rPr>
        <w:t xml:space="preserve"> тыс. рублей»</w:t>
      </w:r>
      <w:r>
        <w:rPr>
          <w:sz w:val="28"/>
          <w:szCs w:val="28"/>
        </w:rPr>
        <w:t>.</w:t>
      </w:r>
    </w:p>
    <w:p w:rsidR="00052D13" w:rsidRDefault="00052D13" w:rsidP="00BC1EE0">
      <w:pPr>
        <w:tabs>
          <w:tab w:val="num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Абзац 5 пункта 2 изложить в новой редакции:</w:t>
      </w:r>
    </w:p>
    <w:p w:rsidR="00052D13" w:rsidRDefault="00052D13" w:rsidP="00BC1EE0">
      <w:pPr>
        <w:tabs>
          <w:tab w:val="num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A14B2">
        <w:rPr>
          <w:sz w:val="28"/>
          <w:szCs w:val="28"/>
        </w:rPr>
        <w:t>верхний предел муниципального долга на 1 января 20</w:t>
      </w:r>
      <w:r>
        <w:rPr>
          <w:sz w:val="28"/>
          <w:szCs w:val="28"/>
        </w:rPr>
        <w:t>21</w:t>
      </w:r>
      <w:r w:rsidRPr="00FA14B2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98 188,5</w:t>
      </w:r>
      <w:r w:rsidRPr="00FA14B2">
        <w:rPr>
          <w:sz w:val="28"/>
          <w:szCs w:val="28"/>
        </w:rPr>
        <w:t xml:space="preserve"> тыс. рублей, в</w:t>
      </w:r>
      <w:r w:rsidRPr="00AB583C">
        <w:rPr>
          <w:sz w:val="28"/>
          <w:szCs w:val="28"/>
        </w:rPr>
        <w:t xml:space="preserve"> том числе предельный объем обязательств по муниципальным гарантиям в сумме </w:t>
      </w:r>
      <w:r>
        <w:rPr>
          <w:sz w:val="28"/>
          <w:szCs w:val="28"/>
        </w:rPr>
        <w:t>40 000</w:t>
      </w:r>
      <w:r w:rsidRPr="00AB583C">
        <w:rPr>
          <w:sz w:val="28"/>
          <w:szCs w:val="28"/>
        </w:rPr>
        <w:t xml:space="preserve"> тыс. </w:t>
      </w:r>
      <w:r w:rsidRPr="00FA14B2">
        <w:rPr>
          <w:sz w:val="28"/>
          <w:szCs w:val="28"/>
        </w:rPr>
        <w:t>рублей, на 1 января 202</w:t>
      </w:r>
      <w:r>
        <w:rPr>
          <w:sz w:val="28"/>
          <w:szCs w:val="28"/>
        </w:rPr>
        <w:t>2</w:t>
      </w:r>
      <w:r w:rsidRPr="00FA14B2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95 674,6</w:t>
      </w:r>
      <w:r w:rsidRPr="00FA14B2">
        <w:rPr>
          <w:sz w:val="28"/>
          <w:szCs w:val="28"/>
        </w:rPr>
        <w:t xml:space="preserve"> тыс. рублей, в том числе предельный объем обязательств по муниципальным гарантиям в сумме </w:t>
      </w:r>
      <w:r>
        <w:rPr>
          <w:sz w:val="28"/>
          <w:szCs w:val="28"/>
        </w:rPr>
        <w:t>40 000</w:t>
      </w:r>
      <w:r w:rsidRPr="00FA14B2">
        <w:rPr>
          <w:sz w:val="28"/>
          <w:szCs w:val="28"/>
        </w:rPr>
        <w:t xml:space="preserve"> тыс. рублей</w:t>
      </w:r>
      <w:r w:rsidRPr="00AB583C">
        <w:rPr>
          <w:sz w:val="28"/>
          <w:szCs w:val="28"/>
        </w:rPr>
        <w:t>;</w:t>
      </w:r>
      <w:r>
        <w:rPr>
          <w:sz w:val="28"/>
          <w:szCs w:val="28"/>
        </w:rPr>
        <w:t>».</w:t>
      </w:r>
    </w:p>
    <w:p w:rsidR="00052D13" w:rsidRDefault="00052D13" w:rsidP="00BC1EE0">
      <w:pPr>
        <w:tabs>
          <w:tab w:val="num" w:pos="709"/>
        </w:tabs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1.3. 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Предоставляемые муниципальные гарантии, приложения № 16 «Программа муниципальных гарантий муниципального образования городской округ город Пыть-Ях на 2019 год и на плановый период 2020 и 2021 годов» изложить в следующей редакции:</w:t>
      </w:r>
    </w:p>
    <w:p w:rsidR="00052D13" w:rsidRDefault="00052D13" w:rsidP="00BC1EE0">
      <w:pPr>
        <w:tabs>
          <w:tab w:val="num" w:pos="1004"/>
        </w:tabs>
        <w:jc w:val="both"/>
        <w:rPr>
          <w:bCs/>
          <w:sz w:val="28"/>
          <w:szCs w:val="28"/>
        </w:rPr>
      </w:pPr>
    </w:p>
    <w:p w:rsidR="00052D13" w:rsidRDefault="00052D13" w:rsidP="00BC1EE0">
      <w:pPr>
        <w:tabs>
          <w:tab w:val="num" w:pos="1004"/>
        </w:tabs>
        <w:jc w:val="both"/>
        <w:rPr>
          <w:bCs/>
          <w:sz w:val="28"/>
          <w:szCs w:val="28"/>
        </w:rPr>
      </w:pPr>
    </w:p>
    <w:p w:rsidR="00052D13" w:rsidRPr="00043682" w:rsidRDefault="00052D13" w:rsidP="00BC1EE0">
      <w:pPr>
        <w:tabs>
          <w:tab w:val="num" w:pos="1004"/>
        </w:tabs>
        <w:jc w:val="right"/>
        <w:rPr>
          <w:bCs/>
          <w:sz w:val="26"/>
          <w:szCs w:val="26"/>
        </w:rPr>
      </w:pPr>
      <w:r w:rsidRPr="00043682">
        <w:rPr>
          <w:bCs/>
          <w:sz w:val="26"/>
          <w:szCs w:val="26"/>
        </w:rPr>
        <w:t>Приложение № 1</w:t>
      </w:r>
      <w:r>
        <w:rPr>
          <w:bCs/>
          <w:sz w:val="26"/>
          <w:szCs w:val="26"/>
        </w:rPr>
        <w:t>6</w:t>
      </w:r>
    </w:p>
    <w:p w:rsidR="00052D13" w:rsidRPr="00043682" w:rsidRDefault="00052D13" w:rsidP="00BC1EE0">
      <w:pPr>
        <w:tabs>
          <w:tab w:val="num" w:pos="1004"/>
        </w:tabs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к</w:t>
      </w:r>
      <w:r w:rsidRPr="00043682">
        <w:rPr>
          <w:bCs/>
          <w:sz w:val="26"/>
          <w:szCs w:val="26"/>
        </w:rPr>
        <w:t xml:space="preserve"> решению Думы г.Пыть-Яха</w:t>
      </w:r>
    </w:p>
    <w:p w:rsidR="00052D13" w:rsidRDefault="00052D13" w:rsidP="00BC1EE0">
      <w:pPr>
        <w:tabs>
          <w:tab w:val="num" w:pos="1004"/>
        </w:tabs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Pr="00043682">
        <w:rPr>
          <w:bCs/>
          <w:sz w:val="26"/>
          <w:szCs w:val="26"/>
        </w:rPr>
        <w:t xml:space="preserve">т </w:t>
      </w:r>
      <w:r>
        <w:rPr>
          <w:bCs/>
          <w:sz w:val="26"/>
          <w:szCs w:val="26"/>
        </w:rPr>
        <w:t>14</w:t>
      </w:r>
      <w:r w:rsidRPr="00043682">
        <w:rPr>
          <w:bCs/>
          <w:sz w:val="26"/>
          <w:szCs w:val="26"/>
        </w:rPr>
        <w:t>.12.201</w:t>
      </w:r>
      <w:r>
        <w:rPr>
          <w:bCs/>
          <w:sz w:val="26"/>
          <w:szCs w:val="26"/>
        </w:rPr>
        <w:t>8</w:t>
      </w:r>
      <w:r w:rsidRPr="00043682">
        <w:rPr>
          <w:bCs/>
          <w:sz w:val="26"/>
          <w:szCs w:val="26"/>
        </w:rPr>
        <w:t xml:space="preserve"> № </w:t>
      </w:r>
      <w:r>
        <w:rPr>
          <w:bCs/>
          <w:sz w:val="26"/>
          <w:szCs w:val="26"/>
        </w:rPr>
        <w:t>210</w:t>
      </w:r>
    </w:p>
    <w:p w:rsidR="00052D13" w:rsidRDefault="00052D13" w:rsidP="00BC1EE0">
      <w:pPr>
        <w:tabs>
          <w:tab w:val="num" w:pos="1004"/>
        </w:tabs>
        <w:jc w:val="right"/>
        <w:rPr>
          <w:bCs/>
          <w:sz w:val="26"/>
          <w:szCs w:val="26"/>
        </w:rPr>
      </w:pPr>
    </w:p>
    <w:p w:rsidR="00052D13" w:rsidRDefault="00052D13" w:rsidP="00BC1EE0">
      <w:pPr>
        <w:tabs>
          <w:tab w:val="num" w:pos="1004"/>
        </w:tabs>
        <w:jc w:val="right"/>
        <w:rPr>
          <w:bCs/>
          <w:sz w:val="26"/>
          <w:szCs w:val="26"/>
        </w:rPr>
      </w:pPr>
    </w:p>
    <w:p w:rsidR="00052D13" w:rsidRPr="00C0379F" w:rsidRDefault="00052D13" w:rsidP="005D59F5">
      <w:pPr>
        <w:spacing w:line="232" w:lineRule="auto"/>
        <w:jc w:val="center"/>
        <w:rPr>
          <w:sz w:val="28"/>
          <w:szCs w:val="28"/>
        </w:rPr>
      </w:pPr>
      <w:r w:rsidRPr="00C0379F">
        <w:rPr>
          <w:sz w:val="28"/>
          <w:szCs w:val="28"/>
        </w:rPr>
        <w:t xml:space="preserve">Программа муниципальных гарантий муниципального образования городского округа Пыть-Яха на 2019 год </w:t>
      </w:r>
    </w:p>
    <w:p w:rsidR="00052D13" w:rsidRPr="00C0379F" w:rsidRDefault="00052D13" w:rsidP="005D59F5">
      <w:pPr>
        <w:spacing w:line="232" w:lineRule="auto"/>
        <w:jc w:val="center"/>
        <w:rPr>
          <w:sz w:val="28"/>
          <w:szCs w:val="28"/>
        </w:rPr>
      </w:pPr>
      <w:r w:rsidRPr="00C0379F">
        <w:rPr>
          <w:sz w:val="28"/>
          <w:szCs w:val="28"/>
        </w:rPr>
        <w:t>и на плановый период 2020 и 2021 годов</w:t>
      </w:r>
    </w:p>
    <w:p w:rsidR="00052D13" w:rsidRPr="00043682" w:rsidRDefault="00052D13" w:rsidP="00BC1EE0">
      <w:pPr>
        <w:tabs>
          <w:tab w:val="num" w:pos="1004"/>
        </w:tabs>
        <w:jc w:val="right"/>
        <w:rPr>
          <w:bCs/>
          <w:sz w:val="26"/>
          <w:szCs w:val="26"/>
        </w:rPr>
      </w:pPr>
    </w:p>
    <w:p w:rsidR="00052D13" w:rsidRDefault="00052D13" w:rsidP="00BC1EE0">
      <w:pPr>
        <w:tabs>
          <w:tab w:val="num" w:pos="1004"/>
        </w:tabs>
        <w:jc w:val="center"/>
        <w:rPr>
          <w:bCs/>
          <w:sz w:val="28"/>
          <w:szCs w:val="28"/>
        </w:rPr>
      </w:pPr>
    </w:p>
    <w:p w:rsidR="00052D13" w:rsidRPr="00C0379F" w:rsidRDefault="00052D13" w:rsidP="005D59F5">
      <w:pPr>
        <w:spacing w:line="232" w:lineRule="auto"/>
        <w:jc w:val="center"/>
        <w:rPr>
          <w:bCs/>
          <w:sz w:val="28"/>
          <w:szCs w:val="28"/>
        </w:rPr>
      </w:pPr>
      <w:r w:rsidRPr="00C0379F">
        <w:rPr>
          <w:bCs/>
          <w:sz w:val="28"/>
          <w:szCs w:val="28"/>
          <w:lang w:val="en-US"/>
        </w:rPr>
        <w:t>II</w:t>
      </w:r>
      <w:r w:rsidRPr="00C0379F">
        <w:rPr>
          <w:bCs/>
          <w:sz w:val="28"/>
          <w:szCs w:val="28"/>
        </w:rPr>
        <w:t>. Предоставляемые муниципальные гарантия</w:t>
      </w:r>
    </w:p>
    <w:tbl>
      <w:tblPr>
        <w:tblpPr w:leftFromText="180" w:rightFromText="180" w:bottomFromText="200" w:vertAnchor="text" w:tblpX="-141" w:tblpY="1"/>
        <w:tblOverlap w:val="never"/>
        <w:tblW w:w="5177" w:type="pct"/>
        <w:tblLayout w:type="fixed"/>
        <w:tblLook w:val="00A0"/>
      </w:tblPr>
      <w:tblGrid>
        <w:gridCol w:w="1739"/>
        <w:gridCol w:w="1740"/>
        <w:gridCol w:w="1163"/>
        <w:gridCol w:w="999"/>
        <w:gridCol w:w="910"/>
        <w:gridCol w:w="924"/>
        <w:gridCol w:w="2434"/>
      </w:tblGrid>
      <w:tr w:rsidR="00052D13" w:rsidRPr="00105650" w:rsidTr="00B173CF">
        <w:trPr>
          <w:trHeight w:val="299"/>
        </w:trPr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D13" w:rsidRPr="00105650" w:rsidRDefault="00052D13" w:rsidP="00E23E82">
            <w:pPr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Цель гарантирования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13" w:rsidRPr="00105650" w:rsidRDefault="00052D13" w:rsidP="00E23E82">
            <w:pPr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Категория принципала</w:t>
            </w:r>
          </w:p>
        </w:tc>
        <w:tc>
          <w:tcPr>
            <w:tcW w:w="1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13" w:rsidRPr="00105650" w:rsidRDefault="00052D13" w:rsidP="00E23E82">
            <w:pPr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Общий объем предоставления гарантий (тыс. рублей)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13" w:rsidRPr="00105650" w:rsidRDefault="00052D13" w:rsidP="00E23E82">
            <w:pPr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 xml:space="preserve">Наличие </w:t>
            </w:r>
            <w:r w:rsidRPr="00105650">
              <w:rPr>
                <w:sz w:val="24"/>
                <w:szCs w:val="24"/>
                <w:lang w:eastAsia="en-US"/>
              </w:rPr>
              <w:br/>
              <w:t>права регрессного требования</w:t>
            </w: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13" w:rsidRPr="00105650" w:rsidRDefault="00052D13" w:rsidP="00E23E82">
            <w:pPr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Иные условия предоставления и исполнения гарантий</w:t>
            </w:r>
          </w:p>
        </w:tc>
      </w:tr>
      <w:tr w:rsidR="00052D13" w:rsidRPr="00105650" w:rsidTr="00B173CF">
        <w:trPr>
          <w:trHeight w:val="572"/>
        </w:trPr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13" w:rsidRPr="00105650" w:rsidRDefault="00052D13" w:rsidP="00E23E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13" w:rsidRPr="00105650" w:rsidRDefault="00052D13" w:rsidP="00E23E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13" w:rsidRPr="00105650" w:rsidRDefault="00052D13" w:rsidP="00E23E82">
            <w:pPr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10565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13" w:rsidRPr="00105650" w:rsidRDefault="00052D13" w:rsidP="00E23E82">
            <w:pPr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10565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13" w:rsidRPr="00105650" w:rsidRDefault="00052D13" w:rsidP="00E23E82">
            <w:pPr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10565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13" w:rsidRPr="00105650" w:rsidRDefault="00052D13" w:rsidP="00E23E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13" w:rsidRPr="00105650" w:rsidRDefault="00052D13" w:rsidP="00E23E82">
            <w:pPr>
              <w:rPr>
                <w:sz w:val="24"/>
                <w:szCs w:val="24"/>
                <w:lang w:eastAsia="en-US"/>
              </w:rPr>
            </w:pPr>
          </w:p>
        </w:tc>
      </w:tr>
      <w:tr w:rsidR="00052D13" w:rsidRPr="00105650" w:rsidTr="00B173CF">
        <w:trPr>
          <w:trHeight w:val="307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13" w:rsidRPr="00105650" w:rsidRDefault="00052D13" w:rsidP="00E23E82">
            <w:pPr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13" w:rsidRPr="00105650" w:rsidRDefault="00052D13" w:rsidP="00E23E82">
            <w:pPr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13" w:rsidRPr="00105650" w:rsidRDefault="00052D13" w:rsidP="00E23E82">
            <w:pPr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13" w:rsidRPr="00105650" w:rsidRDefault="00052D13" w:rsidP="00E23E82">
            <w:pPr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13" w:rsidRPr="00105650" w:rsidRDefault="00052D13" w:rsidP="00E23E82">
            <w:pPr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13" w:rsidRPr="00105650" w:rsidRDefault="00052D13" w:rsidP="00E23E82">
            <w:pPr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13" w:rsidRPr="00105650" w:rsidRDefault="00052D13" w:rsidP="00E23E82">
            <w:pPr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052D13" w:rsidRPr="00105650" w:rsidTr="00B173CF">
        <w:trPr>
          <w:trHeight w:val="307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13" w:rsidRPr="00E23E82" w:rsidRDefault="00052D13" w:rsidP="00176C92">
            <w:pPr>
              <w:rPr>
                <w:spacing w:val="-4"/>
                <w:sz w:val="22"/>
                <w:szCs w:val="22"/>
                <w:lang w:eastAsia="en-US"/>
              </w:rPr>
            </w:pPr>
            <w:r w:rsidRPr="00E23E82">
              <w:rPr>
                <w:bCs/>
                <w:sz w:val="22"/>
                <w:szCs w:val="22"/>
                <w:lang w:eastAsia="en-US"/>
              </w:rPr>
              <w:t xml:space="preserve">Погашение кредиторской задолженности за энергоресурсы перед поставщиками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13" w:rsidRPr="00E23E82" w:rsidRDefault="00052D13" w:rsidP="00E23E82">
            <w:pPr>
              <w:pStyle w:val="ConsPlusNormal"/>
              <w:rPr>
                <w:spacing w:val="-4"/>
                <w:sz w:val="22"/>
                <w:szCs w:val="22"/>
              </w:rPr>
            </w:pPr>
            <w:r w:rsidRPr="00E23E82">
              <w:rPr>
                <w:rFonts w:ascii="Times New Roman" w:hAnsi="Times New Roman"/>
                <w:sz w:val="22"/>
                <w:szCs w:val="22"/>
              </w:rPr>
              <w:t>МУП "Управление городского хозяйства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13" w:rsidRPr="00673088" w:rsidRDefault="00052D13" w:rsidP="00E23E82">
            <w:pPr>
              <w:jc w:val="center"/>
              <w:rPr>
                <w:spacing w:val="-4"/>
                <w:lang w:eastAsia="en-US"/>
              </w:rPr>
            </w:pPr>
            <w:r w:rsidRPr="00673088">
              <w:rPr>
                <w:spacing w:val="-4"/>
                <w:lang w:eastAsia="en-US"/>
              </w:rPr>
              <w:t>40 000,0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13" w:rsidRPr="00673088" w:rsidRDefault="00052D13" w:rsidP="00E23E82">
            <w:pPr>
              <w:jc w:val="center"/>
              <w:rPr>
                <w:spacing w:val="-4"/>
                <w:lang w:eastAsia="en-US"/>
              </w:rPr>
            </w:pPr>
            <w:r w:rsidRPr="00673088">
              <w:rPr>
                <w:spacing w:val="-4"/>
                <w:lang w:eastAsia="en-US"/>
              </w:rPr>
              <w:t>40 000,0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13" w:rsidRPr="00673088" w:rsidRDefault="00052D13" w:rsidP="00E23E82">
            <w:pPr>
              <w:jc w:val="center"/>
              <w:rPr>
                <w:spacing w:val="-4"/>
                <w:lang w:eastAsia="en-US"/>
              </w:rPr>
            </w:pPr>
            <w:r w:rsidRPr="00673088">
              <w:rPr>
                <w:spacing w:val="-4"/>
                <w:lang w:eastAsia="en-US"/>
              </w:rPr>
              <w:t>40 00</w:t>
            </w:r>
            <w:bookmarkStart w:id="0" w:name="_GoBack"/>
            <w:bookmarkEnd w:id="0"/>
            <w:r w:rsidRPr="00673088">
              <w:rPr>
                <w:spacing w:val="-4"/>
                <w:lang w:eastAsia="en-US"/>
              </w:rPr>
              <w:t>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13" w:rsidRPr="00673088" w:rsidRDefault="00052D13" w:rsidP="00E23E82">
            <w:pPr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нет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13" w:rsidRPr="00673088" w:rsidRDefault="00052D13" w:rsidP="00E23E82">
            <w:pPr>
              <w:pStyle w:val="ConsPlusNormal"/>
              <w:rPr>
                <w:spacing w:val="-4"/>
              </w:rPr>
            </w:pPr>
          </w:p>
        </w:tc>
      </w:tr>
    </w:tbl>
    <w:p w:rsidR="00052D13" w:rsidRPr="00F55F0A" w:rsidRDefault="00052D13" w:rsidP="005D59F5">
      <w:pPr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217D64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Pr="00217D64">
        <w:rPr>
          <w:sz w:val="28"/>
          <w:szCs w:val="28"/>
        </w:rPr>
        <w:t xml:space="preserve">решения возложить на постоянную депутатскую комиссию по бюджету, </w:t>
      </w:r>
      <w:r>
        <w:rPr>
          <w:sz w:val="28"/>
          <w:szCs w:val="28"/>
        </w:rPr>
        <w:t xml:space="preserve">налогам и </w:t>
      </w:r>
      <w:r w:rsidRPr="00217D64">
        <w:rPr>
          <w:sz w:val="28"/>
          <w:szCs w:val="28"/>
        </w:rPr>
        <w:t>экономической политике</w:t>
      </w:r>
      <w:r w:rsidRPr="00F55F0A">
        <w:rPr>
          <w:sz w:val="28"/>
          <w:szCs w:val="28"/>
        </w:rPr>
        <w:t xml:space="preserve">. </w:t>
      </w:r>
    </w:p>
    <w:p w:rsidR="00052D13" w:rsidRPr="00F55F0A" w:rsidRDefault="00052D13" w:rsidP="009B3AE8">
      <w:pPr>
        <w:tabs>
          <w:tab w:val="left" w:pos="72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</w:p>
    <w:p w:rsidR="00052D13" w:rsidRPr="00F55F0A" w:rsidRDefault="00052D13" w:rsidP="009B3AE8">
      <w:pPr>
        <w:tabs>
          <w:tab w:val="left" w:pos="72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55F0A">
        <w:rPr>
          <w:sz w:val="28"/>
          <w:szCs w:val="28"/>
        </w:rPr>
        <w:t>Опубликовать настоящее решение в печатном средстве массовой информации «Официальный вестник».</w:t>
      </w:r>
    </w:p>
    <w:p w:rsidR="00052D13" w:rsidRPr="00F55F0A" w:rsidRDefault="00052D13" w:rsidP="009B3AE8">
      <w:pPr>
        <w:pStyle w:val="ListParagraph"/>
        <w:ind w:left="0" w:firstLine="709"/>
        <w:rPr>
          <w:sz w:val="28"/>
          <w:szCs w:val="28"/>
        </w:rPr>
      </w:pPr>
    </w:p>
    <w:p w:rsidR="00052D13" w:rsidRPr="00F55F0A" w:rsidRDefault="00052D13" w:rsidP="009B3AE8">
      <w:pPr>
        <w:tabs>
          <w:tab w:val="left" w:pos="72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55F0A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052D13" w:rsidRDefault="00052D13" w:rsidP="009B3AE8">
      <w:pPr>
        <w:jc w:val="center"/>
      </w:pPr>
      <w:r>
        <w:rPr>
          <w:b/>
          <w:sz w:val="28"/>
          <w:szCs w:val="28"/>
        </w:rPr>
        <w:t xml:space="preserve">                                  </w:t>
      </w:r>
    </w:p>
    <w:p w:rsidR="00052D13" w:rsidRDefault="00052D13" w:rsidP="009B3AE8">
      <w:pPr>
        <w:tabs>
          <w:tab w:val="left" w:pos="5040"/>
        </w:tabs>
        <w:rPr>
          <w:b/>
          <w:sz w:val="28"/>
          <w:szCs w:val="28"/>
        </w:rPr>
      </w:pPr>
    </w:p>
    <w:p w:rsidR="00052D13" w:rsidRDefault="00052D13" w:rsidP="009B3AE8">
      <w:pPr>
        <w:tabs>
          <w:tab w:val="left" w:pos="50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Думы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Глава</w:t>
      </w:r>
    </w:p>
    <w:p w:rsidR="00052D13" w:rsidRDefault="00052D13" w:rsidP="009B3AE8">
      <w:pPr>
        <w:tabs>
          <w:tab w:val="left" w:pos="50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города Пыть-Яха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города Пыть-Яха</w:t>
      </w:r>
    </w:p>
    <w:p w:rsidR="00052D13" w:rsidRPr="00BB12A2" w:rsidRDefault="00052D13" w:rsidP="009B3AE8">
      <w:pPr>
        <w:ind w:left="1416" w:firstLine="708"/>
        <w:rPr>
          <w:b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52D13" w:rsidRDefault="00052D13" w:rsidP="009B3AE8">
      <w:pPr>
        <w:tabs>
          <w:tab w:val="left" w:pos="2520"/>
        </w:tabs>
        <w:rPr>
          <w:b/>
          <w:sz w:val="28"/>
          <w:szCs w:val="28"/>
        </w:rPr>
      </w:pPr>
      <w:r w:rsidRPr="00987DB5">
        <w:rPr>
          <w:sz w:val="28"/>
          <w:szCs w:val="28"/>
        </w:rPr>
        <w:t>_________</w:t>
      </w:r>
      <w:r>
        <w:rPr>
          <w:b/>
          <w:sz w:val="28"/>
          <w:szCs w:val="28"/>
        </w:rPr>
        <w:t>О.В. Шевченко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87DB5">
        <w:rPr>
          <w:sz w:val="28"/>
          <w:szCs w:val="28"/>
        </w:rPr>
        <w:t>_____</w:t>
      </w:r>
      <w:r>
        <w:rPr>
          <w:sz w:val="28"/>
          <w:szCs w:val="28"/>
        </w:rPr>
        <w:t>__</w:t>
      </w:r>
      <w:r w:rsidRPr="00987DB5">
        <w:rPr>
          <w:sz w:val="28"/>
          <w:szCs w:val="28"/>
        </w:rPr>
        <w:t>__</w:t>
      </w:r>
      <w:r>
        <w:rPr>
          <w:b/>
          <w:sz w:val="28"/>
          <w:szCs w:val="28"/>
        </w:rPr>
        <w:t>А.Н. Морозов</w:t>
      </w:r>
    </w:p>
    <w:p w:rsidR="00052D13" w:rsidRPr="00804E61" w:rsidRDefault="00052D13" w:rsidP="009B3AE8">
      <w:pPr>
        <w:jc w:val="center"/>
        <w:rPr>
          <w:b/>
          <w:sz w:val="28"/>
          <w:szCs w:val="28"/>
        </w:rPr>
      </w:pPr>
    </w:p>
    <w:p w:rsidR="00052D13" w:rsidRDefault="00052D13" w:rsidP="009B3AE8">
      <w:pPr>
        <w:tabs>
          <w:tab w:val="left" w:pos="27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87DB5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217D64">
        <w:rPr>
          <w:b/>
          <w:sz w:val="28"/>
          <w:szCs w:val="28"/>
        </w:rPr>
        <w:t>»</w:t>
      </w:r>
      <w:r w:rsidRPr="00987DB5">
        <w:rPr>
          <w:sz w:val="28"/>
          <w:szCs w:val="28"/>
        </w:rPr>
        <w:t>___________</w:t>
      </w:r>
      <w:r w:rsidRPr="00217D6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19 г.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17D64">
        <w:rPr>
          <w:b/>
          <w:sz w:val="28"/>
          <w:szCs w:val="28"/>
        </w:rPr>
        <w:t>«</w:t>
      </w:r>
      <w:r w:rsidRPr="00987DB5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217D64">
        <w:rPr>
          <w:b/>
          <w:sz w:val="28"/>
          <w:szCs w:val="28"/>
        </w:rPr>
        <w:t>»</w:t>
      </w:r>
      <w:r w:rsidRPr="00987DB5">
        <w:rPr>
          <w:sz w:val="28"/>
          <w:szCs w:val="28"/>
        </w:rPr>
        <w:t>_____________</w:t>
      </w:r>
      <w:r w:rsidRPr="00217D6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19 г.</w:t>
      </w:r>
    </w:p>
    <w:sectPr w:rsidR="00052D13" w:rsidSect="009B3AE8">
      <w:headerReference w:type="even" r:id="rId8"/>
      <w:headerReference w:type="default" r:id="rId9"/>
      <w:pgSz w:w="11906" w:h="16838" w:code="9"/>
      <w:pgMar w:top="851" w:right="851" w:bottom="902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D13" w:rsidRDefault="00052D13">
      <w:r>
        <w:separator/>
      </w:r>
    </w:p>
  </w:endnote>
  <w:endnote w:type="continuationSeparator" w:id="0">
    <w:p w:rsidR="00052D13" w:rsidRDefault="00052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D13" w:rsidRDefault="00052D13">
      <w:r>
        <w:separator/>
      </w:r>
    </w:p>
  </w:footnote>
  <w:footnote w:type="continuationSeparator" w:id="0">
    <w:p w:rsidR="00052D13" w:rsidRDefault="00052D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D13" w:rsidRDefault="00052D13" w:rsidP="00C85CAA">
    <w:pPr>
      <w:pStyle w:val="Head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52D13" w:rsidRDefault="00052D13" w:rsidP="001708B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D13" w:rsidRDefault="00052D13">
    <w:pPr>
      <w:pStyle w:val="Header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52D13" w:rsidRDefault="00052D13" w:rsidP="00C85CAA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1DDE"/>
    <w:multiLevelType w:val="hybridMultilevel"/>
    <w:tmpl w:val="EB2ECD04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06404C"/>
    <w:multiLevelType w:val="hybridMultilevel"/>
    <w:tmpl w:val="AD16C70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0B1965D9"/>
    <w:multiLevelType w:val="multilevel"/>
    <w:tmpl w:val="037ACE6E"/>
    <w:lvl w:ilvl="0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504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0BA43D45"/>
    <w:multiLevelType w:val="hybridMultilevel"/>
    <w:tmpl w:val="EC8A28A8"/>
    <w:lvl w:ilvl="0" w:tplc="D9B6B04A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0CF83C90"/>
    <w:multiLevelType w:val="hybridMultilevel"/>
    <w:tmpl w:val="A0B01E6C"/>
    <w:lvl w:ilvl="0" w:tplc="0419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B7447F"/>
    <w:multiLevelType w:val="multilevel"/>
    <w:tmpl w:val="807C7570"/>
    <w:lvl w:ilvl="0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357A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141522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15A626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1B152D83"/>
    <w:multiLevelType w:val="hybridMultilevel"/>
    <w:tmpl w:val="08DA138C"/>
    <w:lvl w:ilvl="0" w:tplc="75F81E52">
      <w:start w:val="1"/>
      <w:numFmt w:val="decimal"/>
      <w:lvlText w:val="%1."/>
      <w:lvlJc w:val="left"/>
      <w:pPr>
        <w:tabs>
          <w:tab w:val="num" w:pos="0"/>
        </w:tabs>
        <w:ind w:left="-397" w:firstLine="397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1B430A57"/>
    <w:multiLevelType w:val="hybridMultilevel"/>
    <w:tmpl w:val="BA28257A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FE57E5"/>
    <w:multiLevelType w:val="hybridMultilevel"/>
    <w:tmpl w:val="68C6D66E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2">
    <w:nsid w:val="227215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25D8109B"/>
    <w:multiLevelType w:val="multilevel"/>
    <w:tmpl w:val="82CAE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7227558"/>
    <w:multiLevelType w:val="multilevel"/>
    <w:tmpl w:val="037ACE6E"/>
    <w:lvl w:ilvl="0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504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28A44AF6"/>
    <w:multiLevelType w:val="hybridMultilevel"/>
    <w:tmpl w:val="2BA0FFEE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6">
    <w:nsid w:val="299271A6"/>
    <w:multiLevelType w:val="hybridMultilevel"/>
    <w:tmpl w:val="7F80DE02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7">
    <w:nsid w:val="2FE821FB"/>
    <w:multiLevelType w:val="hybridMultilevel"/>
    <w:tmpl w:val="7A1AC594"/>
    <w:lvl w:ilvl="0" w:tplc="0419000F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630EB38">
      <w:start w:val="2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06975A5"/>
    <w:multiLevelType w:val="hybridMultilevel"/>
    <w:tmpl w:val="2C52A55A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9">
    <w:nsid w:val="307003C4"/>
    <w:multiLevelType w:val="multilevel"/>
    <w:tmpl w:val="E3B2BF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80"/>
        </w:tabs>
        <w:ind w:firstLine="68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327745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34795676"/>
    <w:multiLevelType w:val="hybridMultilevel"/>
    <w:tmpl w:val="4DE48F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3B6D71AF"/>
    <w:multiLevelType w:val="hybridMultilevel"/>
    <w:tmpl w:val="53B4B200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3">
    <w:nsid w:val="3C764D1C"/>
    <w:multiLevelType w:val="hybridMultilevel"/>
    <w:tmpl w:val="C220F116"/>
    <w:lvl w:ilvl="0" w:tplc="44945DB8">
      <w:start w:val="38"/>
      <w:numFmt w:val="decimal"/>
      <w:lvlText w:val="%1."/>
      <w:lvlJc w:val="left"/>
      <w:pPr>
        <w:tabs>
          <w:tab w:val="num" w:pos="503"/>
        </w:tabs>
        <w:ind w:left="5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3"/>
        </w:tabs>
        <w:ind w:left="12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3"/>
        </w:tabs>
        <w:ind w:left="19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3"/>
        </w:tabs>
        <w:ind w:left="33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3"/>
        </w:tabs>
        <w:ind w:left="41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3"/>
        </w:tabs>
        <w:ind w:left="55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3"/>
        </w:tabs>
        <w:ind w:left="6263" w:hanging="180"/>
      </w:pPr>
      <w:rPr>
        <w:rFonts w:cs="Times New Roman"/>
      </w:rPr>
    </w:lvl>
  </w:abstractNum>
  <w:abstractNum w:abstractNumId="24">
    <w:nsid w:val="3E352997"/>
    <w:multiLevelType w:val="hybridMultilevel"/>
    <w:tmpl w:val="9C423306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804CCE"/>
    <w:multiLevelType w:val="multilevel"/>
    <w:tmpl w:val="B950DB38"/>
    <w:lvl w:ilvl="0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1117"/>
        </w:tabs>
        <w:ind w:left="111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17"/>
        </w:tabs>
        <w:ind w:left="111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77"/>
        </w:tabs>
        <w:ind w:left="147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77"/>
        </w:tabs>
        <w:ind w:left="147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37"/>
        </w:tabs>
        <w:ind w:left="183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7"/>
        </w:tabs>
        <w:ind w:left="219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97"/>
        </w:tabs>
        <w:ind w:left="21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57"/>
        </w:tabs>
        <w:ind w:left="2557" w:hanging="2160"/>
      </w:pPr>
      <w:rPr>
        <w:rFonts w:cs="Times New Roman" w:hint="default"/>
      </w:rPr>
    </w:lvl>
  </w:abstractNum>
  <w:abstractNum w:abstractNumId="26">
    <w:nsid w:val="4C397EE3"/>
    <w:multiLevelType w:val="hybridMultilevel"/>
    <w:tmpl w:val="268E94D0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7">
    <w:nsid w:val="4D7A10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>
    <w:nsid w:val="4D88327C"/>
    <w:multiLevelType w:val="hybridMultilevel"/>
    <w:tmpl w:val="DA92D148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9">
    <w:nsid w:val="57A9373B"/>
    <w:multiLevelType w:val="hybridMultilevel"/>
    <w:tmpl w:val="0D50195E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7AA5369"/>
    <w:multiLevelType w:val="hybridMultilevel"/>
    <w:tmpl w:val="295E7C6C"/>
    <w:lvl w:ilvl="0" w:tplc="1334384C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683"/>
        </w:tabs>
        <w:ind w:left="6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03"/>
        </w:tabs>
        <w:ind w:left="14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23"/>
        </w:tabs>
        <w:ind w:left="21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43"/>
        </w:tabs>
        <w:ind w:left="28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563"/>
        </w:tabs>
        <w:ind w:left="35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283"/>
        </w:tabs>
        <w:ind w:left="42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03"/>
        </w:tabs>
        <w:ind w:left="50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23"/>
        </w:tabs>
        <w:ind w:left="5723" w:hanging="180"/>
      </w:pPr>
      <w:rPr>
        <w:rFonts w:cs="Times New Roman"/>
      </w:rPr>
    </w:lvl>
  </w:abstractNum>
  <w:abstractNum w:abstractNumId="31">
    <w:nsid w:val="5A094568"/>
    <w:multiLevelType w:val="hybridMultilevel"/>
    <w:tmpl w:val="14E2A93E"/>
    <w:lvl w:ilvl="0" w:tplc="E624AC80">
      <w:start w:val="1"/>
      <w:numFmt w:val="decimal"/>
      <w:lvlText w:val="%1)"/>
      <w:lvlJc w:val="left"/>
      <w:pPr>
        <w:tabs>
          <w:tab w:val="num" w:pos="768"/>
        </w:tabs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B4E7B0F"/>
    <w:multiLevelType w:val="hybridMultilevel"/>
    <w:tmpl w:val="A1721024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C254739"/>
    <w:multiLevelType w:val="hybridMultilevel"/>
    <w:tmpl w:val="327C04EC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DCE71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>
    <w:nsid w:val="5FAB6349"/>
    <w:multiLevelType w:val="multilevel"/>
    <w:tmpl w:val="E1981CB2"/>
    <w:lvl w:ilvl="0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7B84FDD"/>
    <w:multiLevelType w:val="hybridMultilevel"/>
    <w:tmpl w:val="2E10772E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B6641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23"/>
  </w:num>
  <w:num w:numId="5">
    <w:abstractNumId w:val="30"/>
  </w:num>
  <w:num w:numId="6">
    <w:abstractNumId w:val="21"/>
  </w:num>
  <w:num w:numId="7">
    <w:abstractNumId w:val="25"/>
  </w:num>
  <w:num w:numId="8">
    <w:abstractNumId w:val="13"/>
  </w:num>
  <w:num w:numId="9">
    <w:abstractNumId w:val="36"/>
  </w:num>
  <w:num w:numId="10">
    <w:abstractNumId w:val="24"/>
  </w:num>
  <w:num w:numId="11">
    <w:abstractNumId w:val="0"/>
  </w:num>
  <w:num w:numId="12">
    <w:abstractNumId w:val="33"/>
  </w:num>
  <w:num w:numId="13">
    <w:abstractNumId w:val="10"/>
  </w:num>
  <w:num w:numId="14">
    <w:abstractNumId w:val="32"/>
  </w:num>
  <w:num w:numId="15">
    <w:abstractNumId w:val="29"/>
  </w:num>
  <w:num w:numId="16">
    <w:abstractNumId w:val="5"/>
  </w:num>
  <w:num w:numId="17">
    <w:abstractNumId w:val="35"/>
  </w:num>
  <w:num w:numId="18">
    <w:abstractNumId w:val="31"/>
  </w:num>
  <w:num w:numId="19">
    <w:abstractNumId w:val="14"/>
  </w:num>
  <w:num w:numId="20">
    <w:abstractNumId w:val="34"/>
  </w:num>
  <w:num w:numId="21">
    <w:abstractNumId w:val="15"/>
  </w:num>
  <w:num w:numId="22">
    <w:abstractNumId w:val="1"/>
  </w:num>
  <w:num w:numId="23">
    <w:abstractNumId w:val="16"/>
  </w:num>
  <w:num w:numId="24">
    <w:abstractNumId w:val="26"/>
  </w:num>
  <w:num w:numId="25">
    <w:abstractNumId w:val="22"/>
  </w:num>
  <w:num w:numId="26">
    <w:abstractNumId w:val="11"/>
  </w:num>
  <w:num w:numId="27">
    <w:abstractNumId w:val="28"/>
  </w:num>
  <w:num w:numId="28">
    <w:abstractNumId w:val="18"/>
  </w:num>
  <w:num w:numId="29">
    <w:abstractNumId w:val="3"/>
  </w:num>
  <w:num w:numId="30">
    <w:abstractNumId w:val="19"/>
  </w:num>
  <w:num w:numId="31">
    <w:abstractNumId w:val="7"/>
  </w:num>
  <w:num w:numId="32">
    <w:abstractNumId w:val="27"/>
  </w:num>
  <w:num w:numId="33">
    <w:abstractNumId w:val="12"/>
  </w:num>
  <w:num w:numId="34">
    <w:abstractNumId w:val="37"/>
  </w:num>
  <w:num w:numId="35">
    <w:abstractNumId w:val="6"/>
  </w:num>
  <w:num w:numId="36">
    <w:abstractNumId w:val="8"/>
  </w:num>
  <w:num w:numId="37">
    <w:abstractNumId w:val="2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A74"/>
    <w:rsid w:val="0000174D"/>
    <w:rsid w:val="00001999"/>
    <w:rsid w:val="00003710"/>
    <w:rsid w:val="000051DB"/>
    <w:rsid w:val="00010B50"/>
    <w:rsid w:val="00012493"/>
    <w:rsid w:val="00014655"/>
    <w:rsid w:val="00014C72"/>
    <w:rsid w:val="0001502F"/>
    <w:rsid w:val="0002152F"/>
    <w:rsid w:val="000220B6"/>
    <w:rsid w:val="00023FA7"/>
    <w:rsid w:val="00025825"/>
    <w:rsid w:val="00027526"/>
    <w:rsid w:val="0003264C"/>
    <w:rsid w:val="0003423F"/>
    <w:rsid w:val="00043682"/>
    <w:rsid w:val="00043686"/>
    <w:rsid w:val="00044423"/>
    <w:rsid w:val="00045667"/>
    <w:rsid w:val="00047424"/>
    <w:rsid w:val="000479DF"/>
    <w:rsid w:val="00047BD6"/>
    <w:rsid w:val="00052D13"/>
    <w:rsid w:val="0005423B"/>
    <w:rsid w:val="00060AA1"/>
    <w:rsid w:val="00060D0C"/>
    <w:rsid w:val="0006718E"/>
    <w:rsid w:val="0006770E"/>
    <w:rsid w:val="00074480"/>
    <w:rsid w:val="0007449D"/>
    <w:rsid w:val="00080B94"/>
    <w:rsid w:val="00081CEF"/>
    <w:rsid w:val="00081D83"/>
    <w:rsid w:val="00083D0A"/>
    <w:rsid w:val="0008687B"/>
    <w:rsid w:val="00087CB7"/>
    <w:rsid w:val="000945AA"/>
    <w:rsid w:val="00094ECE"/>
    <w:rsid w:val="000A20D9"/>
    <w:rsid w:val="000A4F7E"/>
    <w:rsid w:val="000A6386"/>
    <w:rsid w:val="000B55CF"/>
    <w:rsid w:val="000B58D9"/>
    <w:rsid w:val="000C074F"/>
    <w:rsid w:val="000C153F"/>
    <w:rsid w:val="000C2F03"/>
    <w:rsid w:val="000C3694"/>
    <w:rsid w:val="000C4EFB"/>
    <w:rsid w:val="000C5C7C"/>
    <w:rsid w:val="000C634B"/>
    <w:rsid w:val="000D70FF"/>
    <w:rsid w:val="000E7273"/>
    <w:rsid w:val="000F1637"/>
    <w:rsid w:val="000F1989"/>
    <w:rsid w:val="000F256D"/>
    <w:rsid w:val="000F34BA"/>
    <w:rsid w:val="000F6990"/>
    <w:rsid w:val="000F7E30"/>
    <w:rsid w:val="00101035"/>
    <w:rsid w:val="00102FED"/>
    <w:rsid w:val="00105650"/>
    <w:rsid w:val="00107FCC"/>
    <w:rsid w:val="0011169C"/>
    <w:rsid w:val="00113A7C"/>
    <w:rsid w:val="00114C7E"/>
    <w:rsid w:val="00114FEA"/>
    <w:rsid w:val="00117452"/>
    <w:rsid w:val="001211AC"/>
    <w:rsid w:val="00121404"/>
    <w:rsid w:val="001275E2"/>
    <w:rsid w:val="00143C54"/>
    <w:rsid w:val="00144D53"/>
    <w:rsid w:val="00150F3D"/>
    <w:rsid w:val="00152D4C"/>
    <w:rsid w:val="00160D9F"/>
    <w:rsid w:val="00161426"/>
    <w:rsid w:val="00161B1D"/>
    <w:rsid w:val="001650F0"/>
    <w:rsid w:val="001655AF"/>
    <w:rsid w:val="001708B6"/>
    <w:rsid w:val="00173422"/>
    <w:rsid w:val="00173AFD"/>
    <w:rsid w:val="0017583D"/>
    <w:rsid w:val="00175FE0"/>
    <w:rsid w:val="00176C92"/>
    <w:rsid w:val="00184D7A"/>
    <w:rsid w:val="001867D1"/>
    <w:rsid w:val="00186AB0"/>
    <w:rsid w:val="001971D0"/>
    <w:rsid w:val="001A0FEE"/>
    <w:rsid w:val="001A20D9"/>
    <w:rsid w:val="001A3823"/>
    <w:rsid w:val="001B0F3C"/>
    <w:rsid w:val="001B3B4C"/>
    <w:rsid w:val="001B5716"/>
    <w:rsid w:val="001C2A96"/>
    <w:rsid w:val="001C3986"/>
    <w:rsid w:val="001C63E3"/>
    <w:rsid w:val="001D0518"/>
    <w:rsid w:val="001D31B0"/>
    <w:rsid w:val="001E0E0E"/>
    <w:rsid w:val="001E1A8B"/>
    <w:rsid w:val="001E41D3"/>
    <w:rsid w:val="001E5B0B"/>
    <w:rsid w:val="001F4A74"/>
    <w:rsid w:val="00200772"/>
    <w:rsid w:val="00201CBC"/>
    <w:rsid w:val="00217D64"/>
    <w:rsid w:val="00221809"/>
    <w:rsid w:val="0022213F"/>
    <w:rsid w:val="002221A3"/>
    <w:rsid w:val="00230AAF"/>
    <w:rsid w:val="00232050"/>
    <w:rsid w:val="0023442E"/>
    <w:rsid w:val="0023704C"/>
    <w:rsid w:val="00242EE2"/>
    <w:rsid w:val="002431A7"/>
    <w:rsid w:val="00246AB7"/>
    <w:rsid w:val="00250363"/>
    <w:rsid w:val="002510E5"/>
    <w:rsid w:val="002531D2"/>
    <w:rsid w:val="00255419"/>
    <w:rsid w:val="00256824"/>
    <w:rsid w:val="0026209B"/>
    <w:rsid w:val="00264D9A"/>
    <w:rsid w:val="00266EBB"/>
    <w:rsid w:val="0027240A"/>
    <w:rsid w:val="00276212"/>
    <w:rsid w:val="00276F80"/>
    <w:rsid w:val="002838A9"/>
    <w:rsid w:val="002924D6"/>
    <w:rsid w:val="00294557"/>
    <w:rsid w:val="002A2654"/>
    <w:rsid w:val="002A3CC2"/>
    <w:rsid w:val="002B074B"/>
    <w:rsid w:val="002B772F"/>
    <w:rsid w:val="002C35BF"/>
    <w:rsid w:val="002C3B8A"/>
    <w:rsid w:val="002C550B"/>
    <w:rsid w:val="002C6267"/>
    <w:rsid w:val="002D7078"/>
    <w:rsid w:val="002D7676"/>
    <w:rsid w:val="002E2236"/>
    <w:rsid w:val="002E7AC5"/>
    <w:rsid w:val="002F0726"/>
    <w:rsid w:val="002F3B6B"/>
    <w:rsid w:val="00300382"/>
    <w:rsid w:val="003006BF"/>
    <w:rsid w:val="0030104A"/>
    <w:rsid w:val="00302DE7"/>
    <w:rsid w:val="003107EB"/>
    <w:rsid w:val="003112E5"/>
    <w:rsid w:val="00313B83"/>
    <w:rsid w:val="00316A8E"/>
    <w:rsid w:val="00321117"/>
    <w:rsid w:val="00321EFF"/>
    <w:rsid w:val="00330A02"/>
    <w:rsid w:val="00333081"/>
    <w:rsid w:val="00333F49"/>
    <w:rsid w:val="00336E9D"/>
    <w:rsid w:val="00340C72"/>
    <w:rsid w:val="00340F29"/>
    <w:rsid w:val="0034251C"/>
    <w:rsid w:val="00342BD7"/>
    <w:rsid w:val="00343DC6"/>
    <w:rsid w:val="003448C6"/>
    <w:rsid w:val="00356F47"/>
    <w:rsid w:val="00360043"/>
    <w:rsid w:val="00360BEA"/>
    <w:rsid w:val="00365CFB"/>
    <w:rsid w:val="00367630"/>
    <w:rsid w:val="00374C0B"/>
    <w:rsid w:val="00375671"/>
    <w:rsid w:val="00382A46"/>
    <w:rsid w:val="003942C0"/>
    <w:rsid w:val="003A0383"/>
    <w:rsid w:val="003A230D"/>
    <w:rsid w:val="003C5034"/>
    <w:rsid w:val="003C7238"/>
    <w:rsid w:val="003D6905"/>
    <w:rsid w:val="003E21F7"/>
    <w:rsid w:val="003E28C1"/>
    <w:rsid w:val="003E6849"/>
    <w:rsid w:val="003F024C"/>
    <w:rsid w:val="003F271B"/>
    <w:rsid w:val="003F293B"/>
    <w:rsid w:val="003F7CF2"/>
    <w:rsid w:val="0040496A"/>
    <w:rsid w:val="0040606E"/>
    <w:rsid w:val="004120E1"/>
    <w:rsid w:val="0042021E"/>
    <w:rsid w:val="00421BE7"/>
    <w:rsid w:val="00421E07"/>
    <w:rsid w:val="00422505"/>
    <w:rsid w:val="00424AF4"/>
    <w:rsid w:val="00425025"/>
    <w:rsid w:val="00427327"/>
    <w:rsid w:val="004356AC"/>
    <w:rsid w:val="004362D1"/>
    <w:rsid w:val="00437317"/>
    <w:rsid w:val="00441608"/>
    <w:rsid w:val="00445B5F"/>
    <w:rsid w:val="004462B7"/>
    <w:rsid w:val="00446FF4"/>
    <w:rsid w:val="00453A3D"/>
    <w:rsid w:val="00453C78"/>
    <w:rsid w:val="0045753C"/>
    <w:rsid w:val="00460D9D"/>
    <w:rsid w:val="004622AA"/>
    <w:rsid w:val="00466ED8"/>
    <w:rsid w:val="004739E4"/>
    <w:rsid w:val="00474791"/>
    <w:rsid w:val="00476489"/>
    <w:rsid w:val="00490978"/>
    <w:rsid w:val="00491A61"/>
    <w:rsid w:val="00493429"/>
    <w:rsid w:val="004934A0"/>
    <w:rsid w:val="00494471"/>
    <w:rsid w:val="00495A98"/>
    <w:rsid w:val="00495B43"/>
    <w:rsid w:val="004965F9"/>
    <w:rsid w:val="00496BFA"/>
    <w:rsid w:val="00497F57"/>
    <w:rsid w:val="004A7B1D"/>
    <w:rsid w:val="004B2FA5"/>
    <w:rsid w:val="004B4B6F"/>
    <w:rsid w:val="004C1B09"/>
    <w:rsid w:val="004C3786"/>
    <w:rsid w:val="004C77EF"/>
    <w:rsid w:val="004D0C94"/>
    <w:rsid w:val="004D2A80"/>
    <w:rsid w:val="004D548B"/>
    <w:rsid w:val="004E074D"/>
    <w:rsid w:val="004E5680"/>
    <w:rsid w:val="004E59FF"/>
    <w:rsid w:val="004F19EE"/>
    <w:rsid w:val="0050173F"/>
    <w:rsid w:val="0050486A"/>
    <w:rsid w:val="00504CFB"/>
    <w:rsid w:val="00516207"/>
    <w:rsid w:val="005167F6"/>
    <w:rsid w:val="0052194E"/>
    <w:rsid w:val="005424E2"/>
    <w:rsid w:val="005528EB"/>
    <w:rsid w:val="005569C8"/>
    <w:rsid w:val="00562CC7"/>
    <w:rsid w:val="005636A2"/>
    <w:rsid w:val="00564B85"/>
    <w:rsid w:val="005835D8"/>
    <w:rsid w:val="00584FF2"/>
    <w:rsid w:val="00592480"/>
    <w:rsid w:val="00592941"/>
    <w:rsid w:val="00594121"/>
    <w:rsid w:val="00596D91"/>
    <w:rsid w:val="005A01E5"/>
    <w:rsid w:val="005A0DFC"/>
    <w:rsid w:val="005A446D"/>
    <w:rsid w:val="005B1313"/>
    <w:rsid w:val="005B302E"/>
    <w:rsid w:val="005B788D"/>
    <w:rsid w:val="005C4E54"/>
    <w:rsid w:val="005D2C63"/>
    <w:rsid w:val="005D4101"/>
    <w:rsid w:val="005D51C4"/>
    <w:rsid w:val="005D59F5"/>
    <w:rsid w:val="005E5DB0"/>
    <w:rsid w:val="005F0789"/>
    <w:rsid w:val="005F12DE"/>
    <w:rsid w:val="005F203B"/>
    <w:rsid w:val="00601829"/>
    <w:rsid w:val="006023D8"/>
    <w:rsid w:val="006039F4"/>
    <w:rsid w:val="00612E11"/>
    <w:rsid w:val="00613CB0"/>
    <w:rsid w:val="00613F77"/>
    <w:rsid w:val="006162CD"/>
    <w:rsid w:val="006210AB"/>
    <w:rsid w:val="00622438"/>
    <w:rsid w:val="006227EA"/>
    <w:rsid w:val="0063234C"/>
    <w:rsid w:val="00632E44"/>
    <w:rsid w:val="006350F5"/>
    <w:rsid w:val="00636323"/>
    <w:rsid w:val="00643878"/>
    <w:rsid w:val="00643903"/>
    <w:rsid w:val="00660DC7"/>
    <w:rsid w:val="00660FFD"/>
    <w:rsid w:val="00661989"/>
    <w:rsid w:val="00662A02"/>
    <w:rsid w:val="0066552D"/>
    <w:rsid w:val="0067034B"/>
    <w:rsid w:val="0067177A"/>
    <w:rsid w:val="00673088"/>
    <w:rsid w:val="00673E01"/>
    <w:rsid w:val="00675CAB"/>
    <w:rsid w:val="00675D0D"/>
    <w:rsid w:val="00681751"/>
    <w:rsid w:val="00682936"/>
    <w:rsid w:val="00690C3B"/>
    <w:rsid w:val="00696082"/>
    <w:rsid w:val="006A2566"/>
    <w:rsid w:val="006A5151"/>
    <w:rsid w:val="006B7ADA"/>
    <w:rsid w:val="006C0CA2"/>
    <w:rsid w:val="006C2991"/>
    <w:rsid w:val="006C6CFA"/>
    <w:rsid w:val="006C7715"/>
    <w:rsid w:val="006C77E0"/>
    <w:rsid w:val="006C7A57"/>
    <w:rsid w:val="006C7C5B"/>
    <w:rsid w:val="006D06F6"/>
    <w:rsid w:val="006D219C"/>
    <w:rsid w:val="006D3FD1"/>
    <w:rsid w:val="006E0612"/>
    <w:rsid w:val="006E10DF"/>
    <w:rsid w:val="006E1AA6"/>
    <w:rsid w:val="006E59CD"/>
    <w:rsid w:val="006F1A26"/>
    <w:rsid w:val="006F3704"/>
    <w:rsid w:val="006F5D4D"/>
    <w:rsid w:val="00702149"/>
    <w:rsid w:val="0070472F"/>
    <w:rsid w:val="007056DA"/>
    <w:rsid w:val="00705B4D"/>
    <w:rsid w:val="007076B8"/>
    <w:rsid w:val="00707D78"/>
    <w:rsid w:val="00711888"/>
    <w:rsid w:val="00711E88"/>
    <w:rsid w:val="007121D8"/>
    <w:rsid w:val="00714EC9"/>
    <w:rsid w:val="007168F9"/>
    <w:rsid w:val="0071708F"/>
    <w:rsid w:val="0071788E"/>
    <w:rsid w:val="00722B9E"/>
    <w:rsid w:val="007238BF"/>
    <w:rsid w:val="00733094"/>
    <w:rsid w:val="00734888"/>
    <w:rsid w:val="00735443"/>
    <w:rsid w:val="007449A0"/>
    <w:rsid w:val="007463AA"/>
    <w:rsid w:val="00751D0B"/>
    <w:rsid w:val="00753EEE"/>
    <w:rsid w:val="0075692B"/>
    <w:rsid w:val="007576F6"/>
    <w:rsid w:val="00757933"/>
    <w:rsid w:val="0076076E"/>
    <w:rsid w:val="0076113E"/>
    <w:rsid w:val="00761D3E"/>
    <w:rsid w:val="0076519A"/>
    <w:rsid w:val="00766F4A"/>
    <w:rsid w:val="00773052"/>
    <w:rsid w:val="007824F6"/>
    <w:rsid w:val="00791340"/>
    <w:rsid w:val="007932FA"/>
    <w:rsid w:val="00795206"/>
    <w:rsid w:val="00795621"/>
    <w:rsid w:val="0079586E"/>
    <w:rsid w:val="00797FCE"/>
    <w:rsid w:val="007A53EC"/>
    <w:rsid w:val="007A759D"/>
    <w:rsid w:val="007B10AB"/>
    <w:rsid w:val="007B349D"/>
    <w:rsid w:val="007B5B0B"/>
    <w:rsid w:val="007C048E"/>
    <w:rsid w:val="007C219C"/>
    <w:rsid w:val="007D1AA9"/>
    <w:rsid w:val="007D1CC0"/>
    <w:rsid w:val="007D3C4A"/>
    <w:rsid w:val="007D5F69"/>
    <w:rsid w:val="007D7C4B"/>
    <w:rsid w:val="007E04AD"/>
    <w:rsid w:val="007E3303"/>
    <w:rsid w:val="007E68D9"/>
    <w:rsid w:val="007F411E"/>
    <w:rsid w:val="00802474"/>
    <w:rsid w:val="008025CC"/>
    <w:rsid w:val="00804E61"/>
    <w:rsid w:val="0081475E"/>
    <w:rsid w:val="00816454"/>
    <w:rsid w:val="008228F0"/>
    <w:rsid w:val="0082479E"/>
    <w:rsid w:val="00824DD5"/>
    <w:rsid w:val="00827A24"/>
    <w:rsid w:val="00830DDD"/>
    <w:rsid w:val="00831079"/>
    <w:rsid w:val="00834A89"/>
    <w:rsid w:val="008360F4"/>
    <w:rsid w:val="00841B14"/>
    <w:rsid w:val="00845ED2"/>
    <w:rsid w:val="008479B4"/>
    <w:rsid w:val="00847FFE"/>
    <w:rsid w:val="00850E08"/>
    <w:rsid w:val="00851774"/>
    <w:rsid w:val="0085358C"/>
    <w:rsid w:val="008561F3"/>
    <w:rsid w:val="0086003D"/>
    <w:rsid w:val="0086163E"/>
    <w:rsid w:val="00861ED0"/>
    <w:rsid w:val="0086717C"/>
    <w:rsid w:val="008676BB"/>
    <w:rsid w:val="008730D7"/>
    <w:rsid w:val="00881181"/>
    <w:rsid w:val="0088153F"/>
    <w:rsid w:val="00885855"/>
    <w:rsid w:val="00893A1C"/>
    <w:rsid w:val="008942B0"/>
    <w:rsid w:val="008971D6"/>
    <w:rsid w:val="008A0DC2"/>
    <w:rsid w:val="008A2D17"/>
    <w:rsid w:val="008A44EE"/>
    <w:rsid w:val="008A56B1"/>
    <w:rsid w:val="008B1074"/>
    <w:rsid w:val="008B1663"/>
    <w:rsid w:val="008B176C"/>
    <w:rsid w:val="008B28DC"/>
    <w:rsid w:val="008B326E"/>
    <w:rsid w:val="008B74E4"/>
    <w:rsid w:val="008C1E9C"/>
    <w:rsid w:val="008D0585"/>
    <w:rsid w:val="008E06D5"/>
    <w:rsid w:val="008E143F"/>
    <w:rsid w:val="008E1C9D"/>
    <w:rsid w:val="008E417E"/>
    <w:rsid w:val="008E4AC2"/>
    <w:rsid w:val="008E6AEC"/>
    <w:rsid w:val="008E6CDD"/>
    <w:rsid w:val="008F1CD9"/>
    <w:rsid w:val="008F251F"/>
    <w:rsid w:val="008F371F"/>
    <w:rsid w:val="008F6B65"/>
    <w:rsid w:val="008F74FF"/>
    <w:rsid w:val="00901483"/>
    <w:rsid w:val="00902A4B"/>
    <w:rsid w:val="00902DE8"/>
    <w:rsid w:val="0090528D"/>
    <w:rsid w:val="00906D79"/>
    <w:rsid w:val="00913302"/>
    <w:rsid w:val="0091660C"/>
    <w:rsid w:val="009207F5"/>
    <w:rsid w:val="00920B65"/>
    <w:rsid w:val="00923980"/>
    <w:rsid w:val="009258AF"/>
    <w:rsid w:val="0092644F"/>
    <w:rsid w:val="00926B57"/>
    <w:rsid w:val="0093186E"/>
    <w:rsid w:val="00941BFE"/>
    <w:rsid w:val="0094555B"/>
    <w:rsid w:val="00945C25"/>
    <w:rsid w:val="00947907"/>
    <w:rsid w:val="009546B2"/>
    <w:rsid w:val="00957A9F"/>
    <w:rsid w:val="00960B10"/>
    <w:rsid w:val="009611B6"/>
    <w:rsid w:val="00961B92"/>
    <w:rsid w:val="009654C7"/>
    <w:rsid w:val="009727FC"/>
    <w:rsid w:val="0097395D"/>
    <w:rsid w:val="0097787D"/>
    <w:rsid w:val="00977B2C"/>
    <w:rsid w:val="00981A23"/>
    <w:rsid w:val="00984751"/>
    <w:rsid w:val="00986617"/>
    <w:rsid w:val="00987DB5"/>
    <w:rsid w:val="00991E1A"/>
    <w:rsid w:val="009930A2"/>
    <w:rsid w:val="009A1CAD"/>
    <w:rsid w:val="009A3FCC"/>
    <w:rsid w:val="009B15D4"/>
    <w:rsid w:val="009B3AE8"/>
    <w:rsid w:val="009C0634"/>
    <w:rsid w:val="009C1C8A"/>
    <w:rsid w:val="009C29A2"/>
    <w:rsid w:val="009C2A4B"/>
    <w:rsid w:val="009C33E7"/>
    <w:rsid w:val="009D7476"/>
    <w:rsid w:val="009E3BE8"/>
    <w:rsid w:val="009E6DE2"/>
    <w:rsid w:val="009E6E8C"/>
    <w:rsid w:val="009F6FAA"/>
    <w:rsid w:val="009F7AB6"/>
    <w:rsid w:val="009F7BE1"/>
    <w:rsid w:val="00A036F3"/>
    <w:rsid w:val="00A13DDB"/>
    <w:rsid w:val="00A23AB8"/>
    <w:rsid w:val="00A23F38"/>
    <w:rsid w:val="00A2582C"/>
    <w:rsid w:val="00A2795D"/>
    <w:rsid w:val="00A34274"/>
    <w:rsid w:val="00A3508E"/>
    <w:rsid w:val="00A42B58"/>
    <w:rsid w:val="00A51880"/>
    <w:rsid w:val="00A53536"/>
    <w:rsid w:val="00A560CF"/>
    <w:rsid w:val="00A574C8"/>
    <w:rsid w:val="00A65D29"/>
    <w:rsid w:val="00A750CC"/>
    <w:rsid w:val="00A75D13"/>
    <w:rsid w:val="00A81903"/>
    <w:rsid w:val="00A836C0"/>
    <w:rsid w:val="00A87D19"/>
    <w:rsid w:val="00A93D05"/>
    <w:rsid w:val="00A976E3"/>
    <w:rsid w:val="00AA01A5"/>
    <w:rsid w:val="00AA0A00"/>
    <w:rsid w:val="00AA2101"/>
    <w:rsid w:val="00AA2F1D"/>
    <w:rsid w:val="00AA4FB7"/>
    <w:rsid w:val="00AB22E6"/>
    <w:rsid w:val="00AB3512"/>
    <w:rsid w:val="00AB561C"/>
    <w:rsid w:val="00AB583C"/>
    <w:rsid w:val="00AB5B30"/>
    <w:rsid w:val="00AC27FF"/>
    <w:rsid w:val="00AC2A1A"/>
    <w:rsid w:val="00AC5506"/>
    <w:rsid w:val="00AC6F45"/>
    <w:rsid w:val="00AD01C9"/>
    <w:rsid w:val="00AD0D4D"/>
    <w:rsid w:val="00AD3C82"/>
    <w:rsid w:val="00AE2318"/>
    <w:rsid w:val="00AF7B29"/>
    <w:rsid w:val="00B0194C"/>
    <w:rsid w:val="00B0215E"/>
    <w:rsid w:val="00B04469"/>
    <w:rsid w:val="00B05F0B"/>
    <w:rsid w:val="00B130F5"/>
    <w:rsid w:val="00B14878"/>
    <w:rsid w:val="00B1599B"/>
    <w:rsid w:val="00B162F3"/>
    <w:rsid w:val="00B173CF"/>
    <w:rsid w:val="00B30173"/>
    <w:rsid w:val="00B30A55"/>
    <w:rsid w:val="00B32B2C"/>
    <w:rsid w:val="00B35B4A"/>
    <w:rsid w:val="00B377C5"/>
    <w:rsid w:val="00B37FCA"/>
    <w:rsid w:val="00B41678"/>
    <w:rsid w:val="00B41D1C"/>
    <w:rsid w:val="00B56145"/>
    <w:rsid w:val="00B56AE7"/>
    <w:rsid w:val="00B60853"/>
    <w:rsid w:val="00B6245B"/>
    <w:rsid w:val="00B6572F"/>
    <w:rsid w:val="00B65DE3"/>
    <w:rsid w:val="00B70CD0"/>
    <w:rsid w:val="00B76D61"/>
    <w:rsid w:val="00B7767D"/>
    <w:rsid w:val="00B83C99"/>
    <w:rsid w:val="00B85CA4"/>
    <w:rsid w:val="00B87AC4"/>
    <w:rsid w:val="00B91356"/>
    <w:rsid w:val="00B92084"/>
    <w:rsid w:val="00B925E8"/>
    <w:rsid w:val="00B934E5"/>
    <w:rsid w:val="00B95BAB"/>
    <w:rsid w:val="00B9661E"/>
    <w:rsid w:val="00B97E10"/>
    <w:rsid w:val="00BA18B3"/>
    <w:rsid w:val="00BA2F31"/>
    <w:rsid w:val="00BA35E8"/>
    <w:rsid w:val="00BB0A10"/>
    <w:rsid w:val="00BB0E28"/>
    <w:rsid w:val="00BB1119"/>
    <w:rsid w:val="00BB12A2"/>
    <w:rsid w:val="00BB2AC6"/>
    <w:rsid w:val="00BB5814"/>
    <w:rsid w:val="00BB60F0"/>
    <w:rsid w:val="00BC1EE0"/>
    <w:rsid w:val="00BC1EEE"/>
    <w:rsid w:val="00BD0C8A"/>
    <w:rsid w:val="00BD15A4"/>
    <w:rsid w:val="00BD1DA3"/>
    <w:rsid w:val="00BE1A5C"/>
    <w:rsid w:val="00BE586F"/>
    <w:rsid w:val="00BE5E8E"/>
    <w:rsid w:val="00BE64F8"/>
    <w:rsid w:val="00BF0A61"/>
    <w:rsid w:val="00BF2105"/>
    <w:rsid w:val="00BF2F29"/>
    <w:rsid w:val="00BF361E"/>
    <w:rsid w:val="00BF3894"/>
    <w:rsid w:val="00C00332"/>
    <w:rsid w:val="00C00D0C"/>
    <w:rsid w:val="00C00F40"/>
    <w:rsid w:val="00C01B66"/>
    <w:rsid w:val="00C0379F"/>
    <w:rsid w:val="00C107D1"/>
    <w:rsid w:val="00C1288D"/>
    <w:rsid w:val="00C16AC4"/>
    <w:rsid w:val="00C175F2"/>
    <w:rsid w:val="00C202EA"/>
    <w:rsid w:val="00C2265A"/>
    <w:rsid w:val="00C227AE"/>
    <w:rsid w:val="00C23A9E"/>
    <w:rsid w:val="00C23F8B"/>
    <w:rsid w:val="00C25F07"/>
    <w:rsid w:val="00C335E2"/>
    <w:rsid w:val="00C33C3D"/>
    <w:rsid w:val="00C36B32"/>
    <w:rsid w:val="00C446E4"/>
    <w:rsid w:val="00C53C5E"/>
    <w:rsid w:val="00C548A8"/>
    <w:rsid w:val="00C550EA"/>
    <w:rsid w:val="00C551BA"/>
    <w:rsid w:val="00C564BB"/>
    <w:rsid w:val="00C5778F"/>
    <w:rsid w:val="00C639CB"/>
    <w:rsid w:val="00C808A9"/>
    <w:rsid w:val="00C811C0"/>
    <w:rsid w:val="00C85CAA"/>
    <w:rsid w:val="00C874C5"/>
    <w:rsid w:val="00C93116"/>
    <w:rsid w:val="00CA7B9F"/>
    <w:rsid w:val="00CB11A5"/>
    <w:rsid w:val="00CB160F"/>
    <w:rsid w:val="00CC339E"/>
    <w:rsid w:val="00CC402C"/>
    <w:rsid w:val="00CD2277"/>
    <w:rsid w:val="00CD444B"/>
    <w:rsid w:val="00CD5918"/>
    <w:rsid w:val="00CD7A9A"/>
    <w:rsid w:val="00CD7DC8"/>
    <w:rsid w:val="00CE2FF7"/>
    <w:rsid w:val="00CE40E9"/>
    <w:rsid w:val="00CF1CDF"/>
    <w:rsid w:val="00CF3CC3"/>
    <w:rsid w:val="00CF597B"/>
    <w:rsid w:val="00D01002"/>
    <w:rsid w:val="00D05C71"/>
    <w:rsid w:val="00D10E7B"/>
    <w:rsid w:val="00D14C3B"/>
    <w:rsid w:val="00D16605"/>
    <w:rsid w:val="00D2028C"/>
    <w:rsid w:val="00D303FF"/>
    <w:rsid w:val="00D32F2A"/>
    <w:rsid w:val="00D33CC9"/>
    <w:rsid w:val="00D35199"/>
    <w:rsid w:val="00D35AE5"/>
    <w:rsid w:val="00D3656D"/>
    <w:rsid w:val="00D3721B"/>
    <w:rsid w:val="00D3735B"/>
    <w:rsid w:val="00D43458"/>
    <w:rsid w:val="00D4603F"/>
    <w:rsid w:val="00D46455"/>
    <w:rsid w:val="00D50FFF"/>
    <w:rsid w:val="00D55FF0"/>
    <w:rsid w:val="00D61E2D"/>
    <w:rsid w:val="00D6285D"/>
    <w:rsid w:val="00D64995"/>
    <w:rsid w:val="00D67ACB"/>
    <w:rsid w:val="00D67F70"/>
    <w:rsid w:val="00D71EA0"/>
    <w:rsid w:val="00D73EFE"/>
    <w:rsid w:val="00D74F79"/>
    <w:rsid w:val="00D807F1"/>
    <w:rsid w:val="00D91ADF"/>
    <w:rsid w:val="00D91FA6"/>
    <w:rsid w:val="00D92A1B"/>
    <w:rsid w:val="00D94306"/>
    <w:rsid w:val="00D94559"/>
    <w:rsid w:val="00D964A5"/>
    <w:rsid w:val="00D97368"/>
    <w:rsid w:val="00D97598"/>
    <w:rsid w:val="00DA187C"/>
    <w:rsid w:val="00DA2BFE"/>
    <w:rsid w:val="00DA47E9"/>
    <w:rsid w:val="00DB14AD"/>
    <w:rsid w:val="00DB5383"/>
    <w:rsid w:val="00DB62ED"/>
    <w:rsid w:val="00DC797E"/>
    <w:rsid w:val="00DD19BB"/>
    <w:rsid w:val="00DD1D02"/>
    <w:rsid w:val="00DD3B08"/>
    <w:rsid w:val="00DD4145"/>
    <w:rsid w:val="00DE0B08"/>
    <w:rsid w:val="00DE1A4D"/>
    <w:rsid w:val="00DE5D6F"/>
    <w:rsid w:val="00DF0D77"/>
    <w:rsid w:val="00DF7917"/>
    <w:rsid w:val="00E0075D"/>
    <w:rsid w:val="00E02035"/>
    <w:rsid w:val="00E038D6"/>
    <w:rsid w:val="00E04E45"/>
    <w:rsid w:val="00E059F3"/>
    <w:rsid w:val="00E07FBB"/>
    <w:rsid w:val="00E119F9"/>
    <w:rsid w:val="00E11AE7"/>
    <w:rsid w:val="00E12ABC"/>
    <w:rsid w:val="00E1369D"/>
    <w:rsid w:val="00E1594D"/>
    <w:rsid w:val="00E21139"/>
    <w:rsid w:val="00E2151F"/>
    <w:rsid w:val="00E23DD6"/>
    <w:rsid w:val="00E23E82"/>
    <w:rsid w:val="00E2430C"/>
    <w:rsid w:val="00E24682"/>
    <w:rsid w:val="00E25643"/>
    <w:rsid w:val="00E26842"/>
    <w:rsid w:val="00E2694F"/>
    <w:rsid w:val="00E27079"/>
    <w:rsid w:val="00E27B7F"/>
    <w:rsid w:val="00E305ED"/>
    <w:rsid w:val="00E31806"/>
    <w:rsid w:val="00E353C2"/>
    <w:rsid w:val="00E40A20"/>
    <w:rsid w:val="00E40E2D"/>
    <w:rsid w:val="00E40FB4"/>
    <w:rsid w:val="00E452D9"/>
    <w:rsid w:val="00E469F5"/>
    <w:rsid w:val="00E54491"/>
    <w:rsid w:val="00E567F1"/>
    <w:rsid w:val="00E5712A"/>
    <w:rsid w:val="00E604A8"/>
    <w:rsid w:val="00E622AC"/>
    <w:rsid w:val="00E629B2"/>
    <w:rsid w:val="00E63218"/>
    <w:rsid w:val="00E63410"/>
    <w:rsid w:val="00E657C2"/>
    <w:rsid w:val="00E6596B"/>
    <w:rsid w:val="00E65CC4"/>
    <w:rsid w:val="00E71E18"/>
    <w:rsid w:val="00E72854"/>
    <w:rsid w:val="00E730E8"/>
    <w:rsid w:val="00E74C99"/>
    <w:rsid w:val="00E842A1"/>
    <w:rsid w:val="00E84E6E"/>
    <w:rsid w:val="00E8536B"/>
    <w:rsid w:val="00E91F08"/>
    <w:rsid w:val="00E92389"/>
    <w:rsid w:val="00E92AAD"/>
    <w:rsid w:val="00EA4957"/>
    <w:rsid w:val="00EA6A35"/>
    <w:rsid w:val="00EA77FD"/>
    <w:rsid w:val="00EB2030"/>
    <w:rsid w:val="00EC5E20"/>
    <w:rsid w:val="00EC6B78"/>
    <w:rsid w:val="00EE1DC1"/>
    <w:rsid w:val="00EE4315"/>
    <w:rsid w:val="00EE602F"/>
    <w:rsid w:val="00EE6C84"/>
    <w:rsid w:val="00EF0987"/>
    <w:rsid w:val="00F016F6"/>
    <w:rsid w:val="00F023F5"/>
    <w:rsid w:val="00F03339"/>
    <w:rsid w:val="00F0590F"/>
    <w:rsid w:val="00F062CD"/>
    <w:rsid w:val="00F07948"/>
    <w:rsid w:val="00F16AF3"/>
    <w:rsid w:val="00F17686"/>
    <w:rsid w:val="00F17FB2"/>
    <w:rsid w:val="00F203D4"/>
    <w:rsid w:val="00F24B3A"/>
    <w:rsid w:val="00F26CE0"/>
    <w:rsid w:val="00F2753D"/>
    <w:rsid w:val="00F34976"/>
    <w:rsid w:val="00F35719"/>
    <w:rsid w:val="00F37367"/>
    <w:rsid w:val="00F37DA9"/>
    <w:rsid w:val="00F40DAC"/>
    <w:rsid w:val="00F444E3"/>
    <w:rsid w:val="00F46F1D"/>
    <w:rsid w:val="00F50DB8"/>
    <w:rsid w:val="00F51012"/>
    <w:rsid w:val="00F539ED"/>
    <w:rsid w:val="00F55367"/>
    <w:rsid w:val="00F55F0A"/>
    <w:rsid w:val="00F6097B"/>
    <w:rsid w:val="00F60E5F"/>
    <w:rsid w:val="00F714D9"/>
    <w:rsid w:val="00F72CBF"/>
    <w:rsid w:val="00F73FF3"/>
    <w:rsid w:val="00F747C5"/>
    <w:rsid w:val="00F747CA"/>
    <w:rsid w:val="00F7730F"/>
    <w:rsid w:val="00F84665"/>
    <w:rsid w:val="00F84C43"/>
    <w:rsid w:val="00F9175C"/>
    <w:rsid w:val="00F93E81"/>
    <w:rsid w:val="00F93FE5"/>
    <w:rsid w:val="00F96388"/>
    <w:rsid w:val="00F9657A"/>
    <w:rsid w:val="00FA14B2"/>
    <w:rsid w:val="00FA1BB8"/>
    <w:rsid w:val="00FB5C93"/>
    <w:rsid w:val="00FB7219"/>
    <w:rsid w:val="00FD429F"/>
    <w:rsid w:val="00FD7278"/>
    <w:rsid w:val="00FE2802"/>
    <w:rsid w:val="00FE6DFB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A7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4A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F4A74"/>
    <w:pPr>
      <w:keepNext/>
      <w:jc w:val="right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F4A74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F4A74"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F4A74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1F4A74"/>
    <w:pPr>
      <w:keepNext/>
      <w:outlineLvl w:val="5"/>
    </w:pPr>
    <w:rPr>
      <w:b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1AA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1AA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1AA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1AA6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1AA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1AA6"/>
    <w:rPr>
      <w:rFonts w:ascii="Calibri" w:hAnsi="Calibri" w:cs="Times New Roman"/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1F4A7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E1AA6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1F4A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1F4A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a">
    <w:name w:val="Абзац"/>
    <w:uiPriority w:val="99"/>
    <w:rsid w:val="001F4A74"/>
    <w:pPr>
      <w:spacing w:line="360" w:lineRule="auto"/>
      <w:ind w:firstLine="709"/>
    </w:pPr>
    <w:rPr>
      <w:sz w:val="28"/>
      <w:szCs w:val="24"/>
    </w:rPr>
  </w:style>
  <w:style w:type="paragraph" w:styleId="Header">
    <w:name w:val="header"/>
    <w:basedOn w:val="Normal"/>
    <w:link w:val="HeaderChar"/>
    <w:uiPriority w:val="99"/>
    <w:rsid w:val="001708B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76489"/>
    <w:rPr>
      <w:rFonts w:cs="Times New Roman"/>
    </w:rPr>
  </w:style>
  <w:style w:type="character" w:styleId="PageNumber">
    <w:name w:val="page number"/>
    <w:basedOn w:val="DefaultParagraphFont"/>
    <w:uiPriority w:val="99"/>
    <w:rsid w:val="001708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708B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1AA6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54491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33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1AA6"/>
    <w:rPr>
      <w:rFonts w:cs="Times New Roman"/>
      <w:sz w:val="2"/>
    </w:rPr>
  </w:style>
  <w:style w:type="table" w:styleId="TableGrid">
    <w:name w:val="Table Grid"/>
    <w:basedOn w:val="TableNormal"/>
    <w:uiPriority w:val="99"/>
    <w:rsid w:val="00BD0C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D3FD1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rsid w:val="006D3FD1"/>
    <w:rPr>
      <w:rFonts w:cs="Times New Roman"/>
      <w:color w:val="954F72"/>
      <w:u w:val="single"/>
    </w:rPr>
  </w:style>
  <w:style w:type="paragraph" w:customStyle="1" w:styleId="xl237">
    <w:name w:val="xl237"/>
    <w:basedOn w:val="Normal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8">
    <w:name w:val="xl238"/>
    <w:basedOn w:val="Normal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9">
    <w:name w:val="xl239"/>
    <w:basedOn w:val="Normal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40">
    <w:name w:val="xl240"/>
    <w:basedOn w:val="Normal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Normal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2">
    <w:name w:val="xl242"/>
    <w:basedOn w:val="Normal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3">
    <w:name w:val="xl243"/>
    <w:basedOn w:val="Normal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4">
    <w:name w:val="xl244"/>
    <w:basedOn w:val="Normal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5">
    <w:name w:val="xl245"/>
    <w:basedOn w:val="Normal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6">
    <w:name w:val="xl246"/>
    <w:basedOn w:val="Normal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7">
    <w:name w:val="xl247"/>
    <w:basedOn w:val="Normal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8">
    <w:name w:val="xl248"/>
    <w:basedOn w:val="Normal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9">
    <w:name w:val="xl249"/>
    <w:basedOn w:val="Normal"/>
    <w:uiPriority w:val="99"/>
    <w:rsid w:val="00E038D6"/>
    <w:pPr>
      <w:spacing w:before="100" w:beforeAutospacing="1" w:after="100" w:afterAutospacing="1"/>
    </w:pPr>
  </w:style>
  <w:style w:type="paragraph" w:customStyle="1" w:styleId="xl250">
    <w:name w:val="xl250"/>
    <w:basedOn w:val="Normal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251">
    <w:name w:val="xl251"/>
    <w:basedOn w:val="Normal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52">
    <w:name w:val="xl252"/>
    <w:basedOn w:val="Normal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53">
    <w:name w:val="xl253"/>
    <w:basedOn w:val="Normal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54">
    <w:name w:val="xl254"/>
    <w:basedOn w:val="Normal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55">
    <w:name w:val="xl255"/>
    <w:basedOn w:val="Normal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256">
    <w:name w:val="xl256"/>
    <w:basedOn w:val="Normal"/>
    <w:uiPriority w:val="99"/>
    <w:rsid w:val="00E038D6"/>
    <w:pPr>
      <w:spacing w:before="100" w:beforeAutospacing="1" w:after="100" w:afterAutospacing="1"/>
    </w:pPr>
    <w:rPr>
      <w:i/>
      <w:iCs/>
    </w:rPr>
  </w:style>
  <w:style w:type="paragraph" w:customStyle="1" w:styleId="xl257">
    <w:name w:val="xl257"/>
    <w:basedOn w:val="Normal"/>
    <w:uiPriority w:val="99"/>
    <w:rsid w:val="00E038D6"/>
    <w:pPr>
      <w:spacing w:before="100" w:beforeAutospacing="1" w:after="100" w:afterAutospacing="1"/>
      <w:jc w:val="center"/>
    </w:pPr>
  </w:style>
  <w:style w:type="paragraph" w:styleId="ListParagraph">
    <w:name w:val="List Paragraph"/>
    <w:basedOn w:val="Normal"/>
    <w:uiPriority w:val="99"/>
    <w:qFormat/>
    <w:rsid w:val="00F55F0A"/>
    <w:pPr>
      <w:ind w:left="708"/>
    </w:pPr>
  </w:style>
  <w:style w:type="paragraph" w:customStyle="1" w:styleId="xl65">
    <w:name w:val="xl65"/>
    <w:basedOn w:val="Normal"/>
    <w:uiPriority w:val="99"/>
    <w:rsid w:val="001D051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uiPriority w:val="99"/>
    <w:rsid w:val="001D0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Normal"/>
    <w:uiPriority w:val="99"/>
    <w:rsid w:val="001D0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Normal"/>
    <w:uiPriority w:val="99"/>
    <w:rsid w:val="001D051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Normal"/>
    <w:uiPriority w:val="99"/>
    <w:rsid w:val="001D051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0">
    <w:name w:val="xl70"/>
    <w:basedOn w:val="Normal"/>
    <w:uiPriority w:val="99"/>
    <w:rsid w:val="001D051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Normal"/>
    <w:uiPriority w:val="99"/>
    <w:rsid w:val="001D051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"/>
    <w:uiPriority w:val="99"/>
    <w:rsid w:val="001D0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Normal"/>
    <w:uiPriority w:val="99"/>
    <w:rsid w:val="001D0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Normal"/>
    <w:uiPriority w:val="99"/>
    <w:rsid w:val="001D0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Normal"/>
    <w:uiPriority w:val="99"/>
    <w:rsid w:val="001D0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Normal"/>
    <w:uiPriority w:val="99"/>
    <w:rsid w:val="001D0518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Normal"/>
    <w:uiPriority w:val="99"/>
    <w:rsid w:val="001D0518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Normal"/>
    <w:uiPriority w:val="99"/>
    <w:rsid w:val="001D0518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Normal"/>
    <w:uiPriority w:val="99"/>
    <w:rsid w:val="001D0518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Normal"/>
    <w:uiPriority w:val="99"/>
    <w:rsid w:val="001D0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Normal"/>
    <w:uiPriority w:val="99"/>
    <w:rsid w:val="001D0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2">
    <w:name w:val="xl82"/>
    <w:basedOn w:val="Normal"/>
    <w:uiPriority w:val="99"/>
    <w:rsid w:val="001D0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Normal"/>
    <w:uiPriority w:val="99"/>
    <w:rsid w:val="001D0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4">
    <w:name w:val="xl84"/>
    <w:basedOn w:val="Normal"/>
    <w:uiPriority w:val="99"/>
    <w:rsid w:val="001D0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1">
    <w:name w:val="Знак1"/>
    <w:basedOn w:val="Normal"/>
    <w:next w:val="Normal"/>
    <w:uiPriority w:val="99"/>
    <w:semiHidden/>
    <w:rsid w:val="00707D78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4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2</Pages>
  <Words>444</Words>
  <Characters>2537</Characters>
  <Application>Microsoft Office Outlook</Application>
  <DocSecurity>0</DocSecurity>
  <Lines>0</Lines>
  <Paragraphs>0</Paragraphs>
  <ScaleCrop>false</ScaleCrop>
  <Company>ФКК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132</dc:creator>
  <cp:keywords/>
  <dc:description/>
  <cp:lastModifiedBy>user</cp:lastModifiedBy>
  <cp:revision>13</cp:revision>
  <cp:lastPrinted>2019-08-30T04:53:00Z</cp:lastPrinted>
  <dcterms:created xsi:type="dcterms:W3CDTF">2019-08-27T07:10:00Z</dcterms:created>
  <dcterms:modified xsi:type="dcterms:W3CDTF">2019-09-11T09:18:00Z</dcterms:modified>
</cp:coreProperties>
</file>