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86" w:rsidRDefault="002B7844" w:rsidP="001F4A7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824DD5"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74" w:rsidRPr="00B30173" w:rsidRDefault="001F4A74" w:rsidP="001F4A7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1F4A74" w:rsidRPr="00B30173" w:rsidRDefault="00B30173" w:rsidP="001F4A74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F4A74" w:rsidRPr="00B41678" w:rsidRDefault="001F4A74" w:rsidP="001F4A74">
      <w:pPr>
        <w:pStyle w:val="2"/>
        <w:jc w:val="center"/>
        <w:rPr>
          <w:sz w:val="32"/>
          <w:szCs w:val="32"/>
        </w:rPr>
      </w:pPr>
      <w:r w:rsidRPr="00B30173">
        <w:rPr>
          <w:sz w:val="28"/>
          <w:szCs w:val="28"/>
        </w:rPr>
        <w:t>городской округ город Пыть-Ях</w:t>
      </w:r>
    </w:p>
    <w:p w:rsidR="001F4A74" w:rsidRPr="008B176C" w:rsidRDefault="001F4A74" w:rsidP="001F4A74">
      <w:pPr>
        <w:pStyle w:val="4"/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1F4A74" w:rsidRPr="00FD7278" w:rsidRDefault="00CA58B2" w:rsidP="001F4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</w:t>
      </w:r>
      <w:r w:rsidR="001F4A74" w:rsidRPr="00FD7278">
        <w:rPr>
          <w:b/>
          <w:sz w:val="24"/>
          <w:szCs w:val="24"/>
        </w:rPr>
        <w:t xml:space="preserve"> созыва</w:t>
      </w:r>
    </w:p>
    <w:p w:rsidR="008B176C" w:rsidRPr="00FD7278" w:rsidRDefault="008B176C" w:rsidP="001F4A74">
      <w:pPr>
        <w:jc w:val="center"/>
        <w:rPr>
          <w:b/>
          <w:sz w:val="16"/>
          <w:szCs w:val="16"/>
        </w:rPr>
      </w:pPr>
    </w:p>
    <w:p w:rsidR="001F4A74" w:rsidRPr="008B176C" w:rsidRDefault="001F4A74" w:rsidP="001F4A74">
      <w:pPr>
        <w:pStyle w:val="3"/>
        <w:jc w:val="center"/>
        <w:rPr>
          <w:sz w:val="40"/>
          <w:szCs w:val="40"/>
        </w:rPr>
      </w:pPr>
      <w:r w:rsidRPr="008B176C">
        <w:rPr>
          <w:sz w:val="40"/>
          <w:szCs w:val="40"/>
        </w:rPr>
        <w:t>РЕШЕНИЕ</w:t>
      </w:r>
    </w:p>
    <w:p w:rsidR="001F4A74" w:rsidRPr="00824DD5" w:rsidRDefault="001F4A74" w:rsidP="001F4A74">
      <w:pPr>
        <w:jc w:val="center"/>
        <w:rPr>
          <w:sz w:val="28"/>
          <w:szCs w:val="28"/>
        </w:rPr>
      </w:pPr>
    </w:p>
    <w:p w:rsidR="001F4A74" w:rsidRDefault="00FD7278" w:rsidP="001F4A7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4A7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B302E">
        <w:rPr>
          <w:b/>
          <w:sz w:val="28"/>
          <w:szCs w:val="28"/>
        </w:rPr>
        <w:t xml:space="preserve">                       </w:t>
      </w:r>
      <w:r w:rsidR="00B05F0B">
        <w:rPr>
          <w:b/>
          <w:sz w:val="28"/>
          <w:szCs w:val="28"/>
        </w:rPr>
        <w:t xml:space="preserve">  </w:t>
      </w:r>
      <w:r w:rsidR="005B302E">
        <w:rPr>
          <w:b/>
          <w:sz w:val="28"/>
          <w:szCs w:val="28"/>
        </w:rPr>
        <w:t xml:space="preserve">             </w:t>
      </w:r>
      <w:r w:rsidR="00F444E3">
        <w:rPr>
          <w:b/>
          <w:sz w:val="28"/>
          <w:szCs w:val="28"/>
        </w:rPr>
        <w:t xml:space="preserve">      </w:t>
      </w:r>
      <w:r w:rsidR="00B1599B">
        <w:rPr>
          <w:b/>
          <w:sz w:val="28"/>
          <w:szCs w:val="28"/>
        </w:rPr>
        <w:t xml:space="preserve">      </w:t>
      </w:r>
      <w:r w:rsidR="00F444E3">
        <w:rPr>
          <w:b/>
          <w:sz w:val="28"/>
          <w:szCs w:val="28"/>
        </w:rPr>
        <w:t xml:space="preserve">                             </w:t>
      </w:r>
      <w:r w:rsidR="007238BF">
        <w:rPr>
          <w:b/>
          <w:sz w:val="28"/>
          <w:szCs w:val="28"/>
        </w:rPr>
        <w:t xml:space="preserve"> </w:t>
      </w:r>
      <w:r w:rsidR="00514065">
        <w:rPr>
          <w:b/>
          <w:sz w:val="28"/>
          <w:szCs w:val="28"/>
        </w:rPr>
        <w:t xml:space="preserve">     </w:t>
      </w:r>
      <w:r w:rsidR="00CA258E">
        <w:rPr>
          <w:b/>
          <w:sz w:val="28"/>
          <w:szCs w:val="28"/>
        </w:rPr>
        <w:t xml:space="preserve">             </w:t>
      </w:r>
      <w:r w:rsidR="00514065">
        <w:rPr>
          <w:b/>
          <w:sz w:val="28"/>
          <w:szCs w:val="28"/>
        </w:rPr>
        <w:t>№</w:t>
      </w:r>
      <w:r w:rsidR="005B302E">
        <w:rPr>
          <w:b/>
          <w:sz w:val="28"/>
          <w:szCs w:val="28"/>
        </w:rPr>
        <w:t xml:space="preserve">   </w:t>
      </w:r>
      <w:r w:rsidR="00D3735B">
        <w:rPr>
          <w:b/>
          <w:sz w:val="28"/>
          <w:szCs w:val="28"/>
        </w:rPr>
        <w:t xml:space="preserve"> </w:t>
      </w:r>
      <w:r w:rsidR="00316A8E">
        <w:rPr>
          <w:b/>
          <w:sz w:val="28"/>
          <w:szCs w:val="28"/>
        </w:rPr>
        <w:t xml:space="preserve">                </w:t>
      </w:r>
      <w:r w:rsidR="00D3735B">
        <w:rPr>
          <w:b/>
          <w:sz w:val="28"/>
          <w:szCs w:val="28"/>
        </w:rPr>
        <w:t xml:space="preserve">   </w:t>
      </w:r>
    </w:p>
    <w:p w:rsidR="001F4A74" w:rsidRDefault="001F4A74" w:rsidP="001F4A7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51012" w:rsidRDefault="00F51012" w:rsidP="001F4A7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Думы</w:t>
      </w:r>
    </w:p>
    <w:p w:rsidR="00F51012" w:rsidRDefault="008A2D17" w:rsidP="001F4A7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1012">
        <w:rPr>
          <w:rFonts w:ascii="Times New Roman" w:hAnsi="Times New Roman" w:cs="Times New Roman"/>
          <w:sz w:val="28"/>
          <w:szCs w:val="28"/>
        </w:rPr>
        <w:t xml:space="preserve">орода Пыть-Яха от </w:t>
      </w:r>
      <w:r w:rsidR="00834F07">
        <w:rPr>
          <w:rFonts w:ascii="Times New Roman" w:hAnsi="Times New Roman" w:cs="Times New Roman"/>
          <w:sz w:val="28"/>
          <w:szCs w:val="28"/>
        </w:rPr>
        <w:t>14</w:t>
      </w:r>
      <w:r w:rsidR="00F51012">
        <w:rPr>
          <w:rFonts w:ascii="Times New Roman" w:hAnsi="Times New Roman" w:cs="Times New Roman"/>
          <w:sz w:val="28"/>
          <w:szCs w:val="28"/>
        </w:rPr>
        <w:t>.12.201</w:t>
      </w:r>
      <w:r w:rsidR="00834F07">
        <w:rPr>
          <w:rFonts w:ascii="Times New Roman" w:hAnsi="Times New Roman" w:cs="Times New Roman"/>
          <w:sz w:val="28"/>
          <w:szCs w:val="28"/>
        </w:rPr>
        <w:t>8</w:t>
      </w:r>
      <w:r w:rsidR="00F51012">
        <w:rPr>
          <w:rFonts w:ascii="Times New Roman" w:hAnsi="Times New Roman" w:cs="Times New Roman"/>
          <w:sz w:val="28"/>
          <w:szCs w:val="28"/>
        </w:rPr>
        <w:t xml:space="preserve"> № </w:t>
      </w:r>
      <w:r w:rsidR="00834F07">
        <w:rPr>
          <w:rFonts w:ascii="Times New Roman" w:hAnsi="Times New Roman" w:cs="Times New Roman"/>
          <w:sz w:val="28"/>
          <w:szCs w:val="28"/>
        </w:rPr>
        <w:t>210</w:t>
      </w:r>
    </w:p>
    <w:p w:rsidR="00340C72" w:rsidRPr="00340C72" w:rsidRDefault="00F51012" w:rsidP="001F4A7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4A74" w:rsidRPr="00340C72">
        <w:rPr>
          <w:rFonts w:ascii="Times New Roman" w:hAnsi="Times New Roman" w:cs="Times New Roman"/>
          <w:sz w:val="28"/>
          <w:szCs w:val="28"/>
        </w:rPr>
        <w:t xml:space="preserve">О бюджете города Пыть-Яха </w:t>
      </w:r>
    </w:p>
    <w:p w:rsidR="00CA58B2" w:rsidRDefault="001F4A74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0C72">
        <w:rPr>
          <w:rFonts w:ascii="Times New Roman" w:hAnsi="Times New Roman" w:cs="Times New Roman"/>
          <w:sz w:val="28"/>
          <w:szCs w:val="28"/>
        </w:rPr>
        <w:t>на 201</w:t>
      </w:r>
      <w:r w:rsidR="00834F07">
        <w:rPr>
          <w:rFonts w:ascii="Times New Roman" w:hAnsi="Times New Roman" w:cs="Times New Roman"/>
          <w:sz w:val="28"/>
          <w:szCs w:val="28"/>
        </w:rPr>
        <w:t>9</w:t>
      </w:r>
      <w:r w:rsidR="00E2151F">
        <w:rPr>
          <w:rFonts w:ascii="Times New Roman" w:hAnsi="Times New Roman" w:cs="Times New Roman"/>
          <w:sz w:val="28"/>
          <w:szCs w:val="28"/>
        </w:rPr>
        <w:t xml:space="preserve"> </w:t>
      </w:r>
      <w:r w:rsidRPr="00340C72">
        <w:rPr>
          <w:rFonts w:ascii="Times New Roman" w:hAnsi="Times New Roman" w:cs="Times New Roman"/>
          <w:sz w:val="28"/>
          <w:szCs w:val="28"/>
        </w:rPr>
        <w:t>год</w:t>
      </w:r>
      <w:r w:rsidR="00CA58B2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</w:p>
    <w:p w:rsidR="0085287E" w:rsidRDefault="00CA58B2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34F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34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51012">
        <w:rPr>
          <w:rFonts w:ascii="Times New Roman" w:hAnsi="Times New Roman" w:cs="Times New Roman"/>
          <w:sz w:val="28"/>
          <w:szCs w:val="28"/>
        </w:rPr>
        <w:t>»</w:t>
      </w:r>
      <w:r w:rsidR="00340C72" w:rsidRPr="00340C72">
        <w:rPr>
          <w:rFonts w:ascii="Times New Roman" w:hAnsi="Times New Roman" w:cs="Times New Roman"/>
          <w:sz w:val="28"/>
          <w:szCs w:val="28"/>
        </w:rPr>
        <w:t xml:space="preserve"> </w:t>
      </w:r>
      <w:r w:rsidR="009E1219">
        <w:rPr>
          <w:rFonts w:ascii="Times New Roman" w:hAnsi="Times New Roman" w:cs="Times New Roman"/>
          <w:sz w:val="28"/>
          <w:szCs w:val="28"/>
        </w:rPr>
        <w:t>(в ред. от 22.03.2019 № 231</w:t>
      </w:r>
      <w:r w:rsidR="0085287E">
        <w:rPr>
          <w:rFonts w:ascii="Times New Roman" w:hAnsi="Times New Roman" w:cs="Times New Roman"/>
          <w:sz w:val="28"/>
          <w:szCs w:val="28"/>
        </w:rPr>
        <w:t>,</w:t>
      </w:r>
    </w:p>
    <w:p w:rsidR="001F4A74" w:rsidRPr="00340C72" w:rsidRDefault="0085287E" w:rsidP="00340C7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14.06.2019 № 257, от 16.09.2019 № 268</w:t>
      </w:r>
      <w:r w:rsidR="009E1219">
        <w:rPr>
          <w:rFonts w:ascii="Times New Roman" w:hAnsi="Times New Roman" w:cs="Times New Roman"/>
          <w:sz w:val="28"/>
          <w:szCs w:val="28"/>
        </w:rPr>
        <w:t>)</w:t>
      </w:r>
    </w:p>
    <w:p w:rsidR="001F4A74" w:rsidRPr="00333F49" w:rsidRDefault="001F4A74" w:rsidP="001F4A74">
      <w:pPr>
        <w:jc w:val="both"/>
        <w:rPr>
          <w:sz w:val="28"/>
          <w:szCs w:val="28"/>
        </w:rPr>
      </w:pPr>
    </w:p>
    <w:p w:rsidR="001F4A74" w:rsidRPr="00333F49" w:rsidRDefault="001F4A74" w:rsidP="00CD5918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333F49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городской округ город Пыть-Ях, утвержденным решением Думы города Пыть-Яха от 2</w:t>
      </w:r>
      <w:r w:rsidR="005B302E">
        <w:rPr>
          <w:sz w:val="28"/>
          <w:szCs w:val="28"/>
        </w:rPr>
        <w:t>1</w:t>
      </w:r>
      <w:r w:rsidRPr="00333F49">
        <w:rPr>
          <w:sz w:val="28"/>
          <w:szCs w:val="28"/>
        </w:rPr>
        <w:t>.</w:t>
      </w:r>
      <w:r w:rsidR="008971D6" w:rsidRPr="00333F49">
        <w:rPr>
          <w:sz w:val="28"/>
          <w:szCs w:val="28"/>
        </w:rPr>
        <w:t>0</w:t>
      </w:r>
      <w:r w:rsidR="005B302E">
        <w:rPr>
          <w:sz w:val="28"/>
          <w:szCs w:val="28"/>
        </w:rPr>
        <w:t>3</w:t>
      </w:r>
      <w:r w:rsidRPr="00333F49">
        <w:rPr>
          <w:sz w:val="28"/>
          <w:szCs w:val="28"/>
        </w:rPr>
        <w:t>.20</w:t>
      </w:r>
      <w:r w:rsidR="008971D6" w:rsidRPr="00333F49">
        <w:rPr>
          <w:sz w:val="28"/>
          <w:szCs w:val="28"/>
        </w:rPr>
        <w:t>1</w:t>
      </w:r>
      <w:r w:rsidR="005B302E">
        <w:rPr>
          <w:sz w:val="28"/>
          <w:szCs w:val="28"/>
        </w:rPr>
        <w:t>4</w:t>
      </w:r>
      <w:r w:rsidRPr="00333F49">
        <w:rPr>
          <w:sz w:val="28"/>
          <w:szCs w:val="28"/>
        </w:rPr>
        <w:t xml:space="preserve"> №</w:t>
      </w:r>
      <w:r w:rsidR="005B302E">
        <w:rPr>
          <w:sz w:val="28"/>
          <w:szCs w:val="28"/>
        </w:rPr>
        <w:t xml:space="preserve"> 258</w:t>
      </w:r>
      <w:r w:rsidR="00F51012">
        <w:rPr>
          <w:sz w:val="28"/>
          <w:szCs w:val="28"/>
        </w:rPr>
        <w:t xml:space="preserve">, </w:t>
      </w:r>
      <w:r w:rsidRPr="00333F49">
        <w:rPr>
          <w:sz w:val="28"/>
          <w:szCs w:val="28"/>
        </w:rPr>
        <w:t>Дума города</w:t>
      </w:r>
    </w:p>
    <w:p w:rsidR="001F4A74" w:rsidRPr="00333F49" w:rsidRDefault="001F4A74" w:rsidP="001F4A74">
      <w:pPr>
        <w:jc w:val="both"/>
        <w:rPr>
          <w:sz w:val="28"/>
          <w:szCs w:val="28"/>
        </w:rPr>
      </w:pPr>
    </w:p>
    <w:p w:rsidR="001F4A74" w:rsidRPr="00217D64" w:rsidRDefault="001F4A74" w:rsidP="001F4A74">
      <w:pPr>
        <w:jc w:val="center"/>
        <w:rPr>
          <w:b/>
          <w:bCs/>
          <w:sz w:val="28"/>
          <w:szCs w:val="28"/>
        </w:rPr>
      </w:pPr>
      <w:r w:rsidRPr="00217D64">
        <w:rPr>
          <w:b/>
          <w:bCs/>
          <w:sz w:val="28"/>
          <w:szCs w:val="28"/>
        </w:rPr>
        <w:t>РЕШИЛА:</w:t>
      </w:r>
    </w:p>
    <w:p w:rsidR="001F4A74" w:rsidRPr="00217D64" w:rsidRDefault="001F4A74" w:rsidP="001F4A74">
      <w:pPr>
        <w:ind w:left="80"/>
        <w:jc w:val="both"/>
        <w:rPr>
          <w:b/>
          <w:bCs/>
          <w:sz w:val="28"/>
          <w:szCs w:val="28"/>
        </w:rPr>
      </w:pPr>
    </w:p>
    <w:p w:rsidR="00F51012" w:rsidRPr="00A91819" w:rsidRDefault="009A6AB5" w:rsidP="00CE59A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51012" w:rsidRPr="00A91819">
        <w:rPr>
          <w:sz w:val="28"/>
          <w:szCs w:val="28"/>
        </w:rPr>
        <w:t xml:space="preserve">Внести в решение Думы города Пыть-Яха от </w:t>
      </w:r>
      <w:r w:rsidR="00834F07">
        <w:rPr>
          <w:sz w:val="28"/>
          <w:szCs w:val="28"/>
        </w:rPr>
        <w:t>14</w:t>
      </w:r>
      <w:r w:rsidR="00F51012" w:rsidRPr="00A91819">
        <w:rPr>
          <w:sz w:val="28"/>
          <w:szCs w:val="28"/>
        </w:rPr>
        <w:t>.12.201</w:t>
      </w:r>
      <w:r w:rsidR="00834F07">
        <w:rPr>
          <w:sz w:val="28"/>
          <w:szCs w:val="28"/>
        </w:rPr>
        <w:t>8</w:t>
      </w:r>
      <w:r w:rsidR="00F51012" w:rsidRPr="00A91819">
        <w:rPr>
          <w:sz w:val="28"/>
          <w:szCs w:val="28"/>
        </w:rPr>
        <w:t xml:space="preserve"> № </w:t>
      </w:r>
      <w:r w:rsidR="00834F07">
        <w:rPr>
          <w:sz w:val="28"/>
          <w:szCs w:val="28"/>
        </w:rPr>
        <w:t>210</w:t>
      </w:r>
      <w:r w:rsidR="00F51012">
        <w:rPr>
          <w:sz w:val="28"/>
          <w:szCs w:val="28"/>
        </w:rPr>
        <w:br/>
      </w:r>
      <w:r w:rsidR="00F51012" w:rsidRPr="00A91819">
        <w:rPr>
          <w:sz w:val="28"/>
          <w:szCs w:val="28"/>
        </w:rPr>
        <w:t>«О бюджете города Пыть-Яха на 201</w:t>
      </w:r>
      <w:r w:rsidR="00834F07">
        <w:rPr>
          <w:sz w:val="28"/>
          <w:szCs w:val="28"/>
        </w:rPr>
        <w:t>9</w:t>
      </w:r>
      <w:r w:rsidR="00F51012" w:rsidRPr="00A91819">
        <w:rPr>
          <w:sz w:val="28"/>
          <w:szCs w:val="28"/>
        </w:rPr>
        <w:t xml:space="preserve"> год</w:t>
      </w:r>
      <w:r w:rsidR="00CA58B2">
        <w:rPr>
          <w:sz w:val="28"/>
          <w:szCs w:val="28"/>
        </w:rPr>
        <w:t xml:space="preserve"> и на плановый период 20</w:t>
      </w:r>
      <w:r w:rsidR="00834F07">
        <w:rPr>
          <w:sz w:val="28"/>
          <w:szCs w:val="28"/>
        </w:rPr>
        <w:t>20</w:t>
      </w:r>
      <w:r w:rsidR="00CA58B2">
        <w:rPr>
          <w:sz w:val="28"/>
          <w:szCs w:val="28"/>
        </w:rPr>
        <w:t xml:space="preserve"> и 202</w:t>
      </w:r>
      <w:r w:rsidR="00834F07">
        <w:rPr>
          <w:sz w:val="28"/>
          <w:szCs w:val="28"/>
        </w:rPr>
        <w:t>1</w:t>
      </w:r>
      <w:r w:rsidR="00CA58B2">
        <w:rPr>
          <w:sz w:val="28"/>
          <w:szCs w:val="28"/>
        </w:rPr>
        <w:t xml:space="preserve"> годов</w:t>
      </w:r>
      <w:r w:rsidR="00F51012" w:rsidRPr="00A91819">
        <w:rPr>
          <w:sz w:val="28"/>
          <w:szCs w:val="28"/>
        </w:rPr>
        <w:t xml:space="preserve">» </w:t>
      </w:r>
      <w:r w:rsidR="009E1219">
        <w:rPr>
          <w:sz w:val="28"/>
          <w:szCs w:val="28"/>
        </w:rPr>
        <w:t>(в ред. от 22.03.2019 № 231</w:t>
      </w:r>
      <w:r w:rsidR="0085287E">
        <w:rPr>
          <w:sz w:val="28"/>
          <w:szCs w:val="28"/>
        </w:rPr>
        <w:t>, от 14.06.2019 № 257, от 16.09.2019 № 268</w:t>
      </w:r>
      <w:r w:rsidR="009E1219">
        <w:rPr>
          <w:sz w:val="28"/>
          <w:szCs w:val="28"/>
        </w:rPr>
        <w:t xml:space="preserve">) </w:t>
      </w:r>
      <w:r w:rsidR="00F51012" w:rsidRPr="00A91819">
        <w:rPr>
          <w:sz w:val="28"/>
          <w:szCs w:val="28"/>
        </w:rPr>
        <w:t>следующие изменения:</w:t>
      </w:r>
    </w:p>
    <w:p w:rsidR="00F51012" w:rsidRPr="00DE411D" w:rsidRDefault="009A6AB5" w:rsidP="00CE59AB">
      <w:pPr>
        <w:tabs>
          <w:tab w:val="left" w:pos="0"/>
          <w:tab w:val="num" w:pos="792"/>
          <w:tab w:val="left" w:pos="1260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 </w:t>
      </w:r>
      <w:r w:rsidR="00F51012" w:rsidRPr="00DE411D">
        <w:rPr>
          <w:sz w:val="28"/>
          <w:szCs w:val="28"/>
        </w:rPr>
        <w:t>В пункте 1:</w:t>
      </w:r>
    </w:p>
    <w:p w:rsidR="00F51012" w:rsidRPr="00DE411D" w:rsidRDefault="00F51012" w:rsidP="00CE59AB">
      <w:pPr>
        <w:tabs>
          <w:tab w:val="left" w:pos="0"/>
          <w:tab w:val="left" w:pos="540"/>
          <w:tab w:val="left" w:pos="1276"/>
          <w:tab w:val="left" w:pos="1560"/>
          <w:tab w:val="left" w:pos="1843"/>
        </w:tabs>
        <w:ind w:firstLine="567"/>
        <w:jc w:val="both"/>
        <w:rPr>
          <w:sz w:val="28"/>
          <w:szCs w:val="28"/>
        </w:rPr>
      </w:pPr>
      <w:r w:rsidRPr="00DE411D">
        <w:rPr>
          <w:sz w:val="28"/>
          <w:szCs w:val="28"/>
        </w:rPr>
        <w:t>1.1.1.</w:t>
      </w:r>
      <w:r w:rsidR="009A6AB5">
        <w:rPr>
          <w:sz w:val="28"/>
          <w:szCs w:val="28"/>
        </w:rPr>
        <w:tab/>
      </w:r>
      <w:r w:rsidRPr="00DE411D">
        <w:rPr>
          <w:sz w:val="28"/>
          <w:szCs w:val="28"/>
        </w:rPr>
        <w:t xml:space="preserve"> В абзаце втором слова «</w:t>
      </w:r>
      <w:r w:rsidR="0085287E">
        <w:rPr>
          <w:sz w:val="28"/>
          <w:szCs w:val="28"/>
        </w:rPr>
        <w:t>3 570 610,4</w:t>
      </w:r>
      <w:r w:rsidR="009E1219">
        <w:rPr>
          <w:sz w:val="28"/>
          <w:szCs w:val="28"/>
        </w:rPr>
        <w:t xml:space="preserve"> </w:t>
      </w:r>
      <w:r w:rsidR="00FD61E2">
        <w:rPr>
          <w:sz w:val="28"/>
          <w:szCs w:val="28"/>
        </w:rPr>
        <w:t>тыс. рублей</w:t>
      </w:r>
      <w:r w:rsidR="009E1219">
        <w:rPr>
          <w:sz w:val="28"/>
          <w:szCs w:val="28"/>
        </w:rPr>
        <w:t>»</w:t>
      </w:r>
      <w:r w:rsidR="00FD61E2">
        <w:rPr>
          <w:sz w:val="28"/>
          <w:szCs w:val="28"/>
        </w:rPr>
        <w:t xml:space="preserve"> </w:t>
      </w:r>
      <w:r w:rsidR="009E1219" w:rsidRPr="00DE411D">
        <w:rPr>
          <w:sz w:val="28"/>
          <w:szCs w:val="28"/>
        </w:rPr>
        <w:t>заменить словами</w:t>
      </w:r>
      <w:r w:rsidRPr="00DE411D">
        <w:rPr>
          <w:sz w:val="28"/>
          <w:szCs w:val="28"/>
        </w:rPr>
        <w:t xml:space="preserve"> «</w:t>
      </w:r>
      <w:r w:rsidR="0085287E">
        <w:rPr>
          <w:sz w:val="28"/>
          <w:szCs w:val="28"/>
        </w:rPr>
        <w:t>3 659 859,9</w:t>
      </w:r>
      <w:r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»;</w:t>
      </w:r>
    </w:p>
    <w:p w:rsidR="00F51012" w:rsidRPr="00DE411D" w:rsidRDefault="00F51012" w:rsidP="00CE59AB">
      <w:pPr>
        <w:tabs>
          <w:tab w:val="left" w:pos="0"/>
          <w:tab w:val="left" w:pos="1260"/>
          <w:tab w:val="left" w:pos="1418"/>
          <w:tab w:val="left" w:pos="1843"/>
        </w:tabs>
        <w:ind w:firstLine="567"/>
        <w:jc w:val="both"/>
        <w:rPr>
          <w:sz w:val="28"/>
          <w:szCs w:val="28"/>
        </w:rPr>
      </w:pPr>
      <w:r w:rsidRPr="00DE411D">
        <w:rPr>
          <w:sz w:val="28"/>
          <w:szCs w:val="28"/>
        </w:rPr>
        <w:t>1.1.2.</w:t>
      </w:r>
      <w:r w:rsidR="009A6AB5">
        <w:rPr>
          <w:sz w:val="28"/>
          <w:szCs w:val="28"/>
        </w:rPr>
        <w:tab/>
      </w:r>
      <w:r w:rsidRPr="00DE411D">
        <w:rPr>
          <w:sz w:val="28"/>
          <w:szCs w:val="28"/>
        </w:rPr>
        <w:t xml:space="preserve"> В абзаце третьем слова «</w:t>
      </w:r>
      <w:r w:rsidR="0085287E">
        <w:rPr>
          <w:sz w:val="28"/>
          <w:szCs w:val="28"/>
        </w:rPr>
        <w:t>5 383 346,6</w:t>
      </w:r>
      <w:r w:rsidR="0085287E"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 заменить словами «</w:t>
      </w:r>
      <w:r w:rsidR="0085287E">
        <w:rPr>
          <w:sz w:val="28"/>
          <w:szCs w:val="28"/>
        </w:rPr>
        <w:t>5 457 513,5</w:t>
      </w:r>
      <w:r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»;</w:t>
      </w:r>
    </w:p>
    <w:p w:rsidR="00F51012" w:rsidRPr="00DE411D" w:rsidRDefault="00F51012" w:rsidP="00CE59AB">
      <w:pPr>
        <w:tabs>
          <w:tab w:val="left" w:pos="0"/>
          <w:tab w:val="left" w:pos="1260"/>
          <w:tab w:val="left" w:pos="1418"/>
          <w:tab w:val="left" w:pos="1843"/>
        </w:tabs>
        <w:ind w:firstLine="567"/>
        <w:jc w:val="both"/>
        <w:rPr>
          <w:sz w:val="28"/>
          <w:szCs w:val="28"/>
        </w:rPr>
      </w:pPr>
      <w:r w:rsidRPr="00DE411D">
        <w:rPr>
          <w:sz w:val="28"/>
          <w:szCs w:val="28"/>
        </w:rPr>
        <w:t>1.1</w:t>
      </w:r>
      <w:r>
        <w:rPr>
          <w:sz w:val="28"/>
          <w:szCs w:val="28"/>
        </w:rPr>
        <w:t>.3.</w:t>
      </w:r>
      <w:r w:rsidR="009A6AB5">
        <w:rPr>
          <w:sz w:val="28"/>
          <w:szCs w:val="28"/>
        </w:rPr>
        <w:tab/>
      </w:r>
      <w:r>
        <w:rPr>
          <w:sz w:val="28"/>
          <w:szCs w:val="28"/>
        </w:rPr>
        <w:t xml:space="preserve"> В абзаце четвертом слова «</w:t>
      </w:r>
      <w:r w:rsidR="0085287E">
        <w:rPr>
          <w:sz w:val="28"/>
          <w:szCs w:val="28"/>
        </w:rPr>
        <w:t xml:space="preserve">1 812 736,2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 заменить словами «</w:t>
      </w:r>
      <w:r w:rsidR="00706D89">
        <w:rPr>
          <w:sz w:val="28"/>
          <w:szCs w:val="28"/>
        </w:rPr>
        <w:t>1</w:t>
      </w:r>
      <w:r w:rsidR="0085287E">
        <w:rPr>
          <w:sz w:val="28"/>
          <w:szCs w:val="28"/>
        </w:rPr>
        <w:t> 797 653,6</w:t>
      </w:r>
      <w:r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»;</w:t>
      </w:r>
    </w:p>
    <w:p w:rsidR="00F51012" w:rsidRDefault="00F51012" w:rsidP="00CE59AB">
      <w:pPr>
        <w:tabs>
          <w:tab w:val="left" w:pos="0"/>
          <w:tab w:val="left" w:pos="1260"/>
          <w:tab w:val="left" w:pos="1418"/>
          <w:tab w:val="left" w:pos="1843"/>
        </w:tabs>
        <w:ind w:firstLine="567"/>
        <w:jc w:val="both"/>
        <w:rPr>
          <w:sz w:val="28"/>
          <w:szCs w:val="28"/>
        </w:rPr>
      </w:pPr>
      <w:r w:rsidRPr="00053BF8">
        <w:rPr>
          <w:sz w:val="28"/>
          <w:szCs w:val="28"/>
        </w:rPr>
        <w:t>1.1.4.</w:t>
      </w:r>
      <w:r w:rsidR="009A6AB5">
        <w:rPr>
          <w:sz w:val="28"/>
          <w:szCs w:val="28"/>
        </w:rPr>
        <w:tab/>
      </w:r>
      <w:r w:rsidRPr="00053BF8">
        <w:rPr>
          <w:sz w:val="28"/>
          <w:szCs w:val="28"/>
        </w:rPr>
        <w:t xml:space="preserve"> В абзаце </w:t>
      </w:r>
      <w:r>
        <w:rPr>
          <w:sz w:val="28"/>
          <w:szCs w:val="28"/>
        </w:rPr>
        <w:t>пятом</w:t>
      </w:r>
      <w:r w:rsidRPr="00053BF8">
        <w:rPr>
          <w:sz w:val="28"/>
          <w:szCs w:val="28"/>
        </w:rPr>
        <w:t xml:space="preserve"> слова «</w:t>
      </w:r>
      <w:r w:rsidR="00161426" w:rsidRPr="00661989">
        <w:rPr>
          <w:sz w:val="28"/>
          <w:szCs w:val="28"/>
        </w:rPr>
        <w:t>на 1 января 20</w:t>
      </w:r>
      <w:r w:rsidR="00704F2F">
        <w:rPr>
          <w:sz w:val="28"/>
          <w:szCs w:val="28"/>
        </w:rPr>
        <w:t xml:space="preserve">20 </w:t>
      </w:r>
      <w:r w:rsidR="00161426" w:rsidRPr="00661989">
        <w:rPr>
          <w:sz w:val="28"/>
          <w:szCs w:val="28"/>
        </w:rPr>
        <w:t xml:space="preserve">года в сумме </w:t>
      </w:r>
      <w:r w:rsidR="00132D01">
        <w:rPr>
          <w:sz w:val="28"/>
          <w:szCs w:val="28"/>
        </w:rPr>
        <w:t>180 650,1</w:t>
      </w:r>
      <w:r w:rsidR="00161426" w:rsidRPr="00661989">
        <w:rPr>
          <w:sz w:val="28"/>
          <w:szCs w:val="28"/>
        </w:rPr>
        <w:t xml:space="preserve"> тыс.</w:t>
      </w:r>
      <w:r w:rsidR="00DD19BB">
        <w:rPr>
          <w:sz w:val="28"/>
          <w:szCs w:val="28"/>
        </w:rPr>
        <w:t xml:space="preserve"> </w:t>
      </w:r>
      <w:r w:rsidR="00161426" w:rsidRPr="00661989">
        <w:rPr>
          <w:sz w:val="28"/>
          <w:szCs w:val="28"/>
        </w:rPr>
        <w:t>рублей</w:t>
      </w:r>
      <w:r w:rsidRPr="00053BF8">
        <w:rPr>
          <w:sz w:val="28"/>
          <w:szCs w:val="28"/>
        </w:rPr>
        <w:t>» заменить словами «на 1 января 20</w:t>
      </w:r>
      <w:r w:rsidR="00704F2F">
        <w:rPr>
          <w:sz w:val="28"/>
          <w:szCs w:val="28"/>
        </w:rPr>
        <w:t>20</w:t>
      </w:r>
      <w:r w:rsidRPr="00053BF8">
        <w:rPr>
          <w:sz w:val="28"/>
          <w:szCs w:val="28"/>
        </w:rPr>
        <w:t xml:space="preserve"> года в сумме </w:t>
      </w:r>
      <w:r w:rsidR="00132D01">
        <w:rPr>
          <w:sz w:val="28"/>
          <w:szCs w:val="28"/>
        </w:rPr>
        <w:t>165 567,5</w:t>
      </w:r>
      <w:r w:rsidRPr="00053BF8">
        <w:rPr>
          <w:sz w:val="28"/>
          <w:szCs w:val="28"/>
        </w:rPr>
        <w:t xml:space="preserve"> </w:t>
      </w:r>
      <w:r w:rsidRPr="00053BF8">
        <w:rPr>
          <w:bCs/>
          <w:sz w:val="28"/>
          <w:szCs w:val="28"/>
        </w:rPr>
        <w:t>тыс. рублей</w:t>
      </w:r>
      <w:r w:rsidRPr="00053BF8">
        <w:rPr>
          <w:sz w:val="28"/>
          <w:szCs w:val="28"/>
        </w:rPr>
        <w:t>»;</w:t>
      </w:r>
    </w:p>
    <w:p w:rsidR="00245A4B" w:rsidRDefault="00245A4B" w:rsidP="00CE59A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</w:t>
      </w:r>
      <w:r w:rsidR="009A6AB5">
        <w:rPr>
          <w:sz w:val="28"/>
          <w:szCs w:val="28"/>
        </w:rPr>
        <w:tab/>
      </w:r>
      <w:r w:rsidRPr="00245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</w:t>
      </w:r>
      <w:r w:rsidR="00953938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слова «</w:t>
      </w:r>
      <w:r w:rsidR="00132D01">
        <w:rPr>
          <w:sz w:val="28"/>
          <w:szCs w:val="28"/>
        </w:rPr>
        <w:t>1 066 303,6</w:t>
      </w:r>
      <w:r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 заменить словами «</w:t>
      </w:r>
      <w:r w:rsidR="00953938">
        <w:rPr>
          <w:sz w:val="28"/>
          <w:szCs w:val="28"/>
        </w:rPr>
        <w:t>1</w:t>
      </w:r>
      <w:r w:rsidR="00132D01">
        <w:rPr>
          <w:sz w:val="28"/>
          <w:szCs w:val="28"/>
        </w:rPr>
        <w:t> 081 386,2</w:t>
      </w:r>
      <w:r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 w:rsidR="009B43C2">
        <w:rPr>
          <w:bCs/>
          <w:sz w:val="28"/>
          <w:szCs w:val="28"/>
        </w:rPr>
        <w:t>.</w:t>
      </w:r>
      <w:r w:rsidRPr="00DE411D">
        <w:rPr>
          <w:sz w:val="28"/>
          <w:szCs w:val="28"/>
        </w:rPr>
        <w:t>»;</w:t>
      </w:r>
    </w:p>
    <w:p w:rsidR="00132D01" w:rsidRPr="00DE411D" w:rsidRDefault="00132D01" w:rsidP="00CE59A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>
        <w:rPr>
          <w:sz w:val="28"/>
          <w:szCs w:val="28"/>
        </w:rPr>
        <w:tab/>
        <w:t xml:space="preserve">В абзаце седьмом слова «4 373,9 </w:t>
      </w:r>
      <w:r w:rsidRPr="00DE411D">
        <w:rPr>
          <w:bCs/>
          <w:sz w:val="28"/>
          <w:szCs w:val="28"/>
        </w:rPr>
        <w:t>тыс. рублей</w:t>
      </w:r>
      <w:r w:rsidRPr="00DE411D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4 747,4</w:t>
      </w:r>
      <w:r w:rsidRPr="00DE411D">
        <w:rPr>
          <w:sz w:val="28"/>
          <w:szCs w:val="28"/>
        </w:rPr>
        <w:t xml:space="preserve"> </w:t>
      </w:r>
      <w:r w:rsidRPr="00DE411D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.</w:t>
      </w:r>
      <w:r w:rsidRPr="00DE411D">
        <w:rPr>
          <w:sz w:val="28"/>
          <w:szCs w:val="28"/>
        </w:rPr>
        <w:t>»;</w:t>
      </w:r>
    </w:p>
    <w:p w:rsidR="009B43C2" w:rsidRPr="008526B2" w:rsidRDefault="00DD3B08" w:rsidP="009A6AB5">
      <w:pPr>
        <w:ind w:firstLine="567"/>
        <w:jc w:val="both"/>
        <w:rPr>
          <w:sz w:val="28"/>
        </w:rPr>
      </w:pPr>
      <w:r w:rsidRPr="008526B2">
        <w:rPr>
          <w:sz w:val="28"/>
        </w:rPr>
        <w:t>1.2.</w:t>
      </w:r>
      <w:r w:rsidR="009A6AB5" w:rsidRPr="008526B2">
        <w:rPr>
          <w:sz w:val="28"/>
        </w:rPr>
        <w:tab/>
      </w:r>
      <w:r w:rsidR="009B43C2" w:rsidRPr="008526B2">
        <w:rPr>
          <w:sz w:val="28"/>
        </w:rPr>
        <w:t xml:space="preserve"> В пункте 2:</w:t>
      </w:r>
    </w:p>
    <w:p w:rsidR="009B43C2" w:rsidRPr="008526B2" w:rsidRDefault="009B43C2" w:rsidP="009A6AB5">
      <w:pPr>
        <w:ind w:firstLine="567"/>
        <w:jc w:val="both"/>
        <w:rPr>
          <w:bCs/>
          <w:sz w:val="28"/>
          <w:szCs w:val="28"/>
        </w:rPr>
      </w:pPr>
      <w:r w:rsidRPr="008526B2">
        <w:rPr>
          <w:sz w:val="28"/>
        </w:rPr>
        <w:lastRenderedPageBreak/>
        <w:t>1.2.1.</w:t>
      </w:r>
      <w:r w:rsidRPr="008526B2">
        <w:rPr>
          <w:sz w:val="28"/>
        </w:rPr>
        <w:tab/>
      </w:r>
      <w:r w:rsidR="00CE59AB" w:rsidRPr="008526B2">
        <w:rPr>
          <w:sz w:val="28"/>
        </w:rPr>
        <w:t xml:space="preserve"> </w:t>
      </w:r>
      <w:r w:rsidRPr="008526B2">
        <w:rPr>
          <w:sz w:val="28"/>
        </w:rPr>
        <w:t>В абзаце втором слова «</w:t>
      </w:r>
      <w:r w:rsidR="004924CF" w:rsidRPr="008526B2">
        <w:rPr>
          <w:bCs/>
          <w:sz w:val="28"/>
          <w:szCs w:val="28"/>
        </w:rPr>
        <w:t>3 436 884,2</w:t>
      </w:r>
      <w:r w:rsidR="004924CF" w:rsidRPr="008526B2">
        <w:rPr>
          <w:sz w:val="28"/>
          <w:szCs w:val="28"/>
        </w:rPr>
        <w:t xml:space="preserve"> </w:t>
      </w:r>
      <w:r w:rsidRPr="008526B2">
        <w:rPr>
          <w:sz w:val="28"/>
          <w:szCs w:val="28"/>
        </w:rPr>
        <w:t>тыс. рублей и на 202</w:t>
      </w:r>
      <w:r w:rsidR="00454EE1" w:rsidRPr="008526B2">
        <w:rPr>
          <w:sz w:val="28"/>
          <w:szCs w:val="28"/>
        </w:rPr>
        <w:t>1</w:t>
      </w:r>
      <w:r w:rsidRPr="008526B2">
        <w:rPr>
          <w:sz w:val="28"/>
          <w:szCs w:val="28"/>
        </w:rPr>
        <w:t xml:space="preserve"> год в сумме </w:t>
      </w:r>
      <w:r w:rsidR="004924CF" w:rsidRPr="008526B2">
        <w:rPr>
          <w:sz w:val="28"/>
          <w:szCs w:val="28"/>
        </w:rPr>
        <w:t xml:space="preserve">3 497 971,0 </w:t>
      </w:r>
      <w:r w:rsidRPr="008526B2">
        <w:rPr>
          <w:bCs/>
          <w:sz w:val="28"/>
          <w:szCs w:val="28"/>
        </w:rPr>
        <w:t>тыс. рублей» заменить словами «</w:t>
      </w:r>
      <w:r w:rsidR="004924CF">
        <w:rPr>
          <w:bCs/>
          <w:sz w:val="28"/>
          <w:szCs w:val="28"/>
        </w:rPr>
        <w:t xml:space="preserve">3 435 629,1 </w:t>
      </w:r>
      <w:r w:rsidRPr="008526B2">
        <w:rPr>
          <w:sz w:val="28"/>
          <w:szCs w:val="28"/>
        </w:rPr>
        <w:t>тыс. рублей и на 202</w:t>
      </w:r>
      <w:r w:rsidR="00454EE1" w:rsidRPr="008526B2">
        <w:rPr>
          <w:sz w:val="28"/>
          <w:szCs w:val="28"/>
        </w:rPr>
        <w:t>1</w:t>
      </w:r>
      <w:r w:rsidRPr="008526B2">
        <w:rPr>
          <w:sz w:val="28"/>
          <w:szCs w:val="28"/>
        </w:rPr>
        <w:t xml:space="preserve"> год в сумме </w:t>
      </w:r>
      <w:r w:rsidR="004924CF">
        <w:rPr>
          <w:sz w:val="28"/>
          <w:szCs w:val="28"/>
        </w:rPr>
        <w:t xml:space="preserve">3 429 725,5 </w:t>
      </w:r>
      <w:r w:rsidRPr="008526B2">
        <w:rPr>
          <w:bCs/>
          <w:sz w:val="28"/>
          <w:szCs w:val="28"/>
        </w:rPr>
        <w:t>тыс. рублей»;</w:t>
      </w:r>
    </w:p>
    <w:p w:rsidR="009B43C2" w:rsidRPr="008526B2" w:rsidRDefault="009B43C2" w:rsidP="009A6AB5">
      <w:pPr>
        <w:ind w:firstLine="567"/>
        <w:jc w:val="both"/>
        <w:rPr>
          <w:sz w:val="28"/>
        </w:rPr>
      </w:pPr>
      <w:r w:rsidRPr="008526B2">
        <w:rPr>
          <w:bCs/>
          <w:sz w:val="28"/>
          <w:szCs w:val="28"/>
        </w:rPr>
        <w:t>1.2.2.</w:t>
      </w:r>
      <w:r w:rsidRPr="008526B2">
        <w:rPr>
          <w:bCs/>
          <w:sz w:val="28"/>
          <w:szCs w:val="28"/>
        </w:rPr>
        <w:tab/>
      </w:r>
      <w:r w:rsidR="00CE59AB" w:rsidRPr="008526B2">
        <w:rPr>
          <w:bCs/>
          <w:sz w:val="28"/>
          <w:szCs w:val="28"/>
        </w:rPr>
        <w:t xml:space="preserve"> </w:t>
      </w:r>
      <w:r w:rsidRPr="008526B2">
        <w:rPr>
          <w:bCs/>
          <w:sz w:val="28"/>
          <w:szCs w:val="28"/>
        </w:rPr>
        <w:t>В абзаце третьем слова «</w:t>
      </w:r>
      <w:r w:rsidR="004924CF" w:rsidRPr="005B4029">
        <w:rPr>
          <w:sz w:val="28"/>
          <w:szCs w:val="28"/>
        </w:rPr>
        <w:t xml:space="preserve">3 495 072,7 </w:t>
      </w:r>
      <w:r w:rsidR="009006E7" w:rsidRPr="008526B2">
        <w:rPr>
          <w:sz w:val="28"/>
          <w:szCs w:val="28"/>
        </w:rPr>
        <w:t xml:space="preserve">тыс. рублей, в том числе условно утвержденные расходы в сумме 37 976,4 тыс. рублей и на 2021 год в сумме </w:t>
      </w:r>
      <w:r w:rsidR="004924CF" w:rsidRPr="005B4029">
        <w:rPr>
          <w:bCs/>
          <w:sz w:val="28"/>
          <w:szCs w:val="28"/>
        </w:rPr>
        <w:t xml:space="preserve">3 553 645,6 </w:t>
      </w:r>
      <w:r w:rsidR="009006E7" w:rsidRPr="008526B2">
        <w:rPr>
          <w:bCs/>
          <w:sz w:val="28"/>
          <w:szCs w:val="28"/>
        </w:rPr>
        <w:t>тыс. рублей, в том числе условно утвержденные расходы в сумме 76 333,9 тыс. рублей»</w:t>
      </w:r>
      <w:r w:rsidRPr="008526B2">
        <w:rPr>
          <w:bCs/>
          <w:sz w:val="28"/>
          <w:szCs w:val="28"/>
        </w:rPr>
        <w:t xml:space="preserve">» заменить словами </w:t>
      </w:r>
      <w:r w:rsidRPr="005B4029">
        <w:rPr>
          <w:bCs/>
          <w:sz w:val="28"/>
          <w:szCs w:val="28"/>
        </w:rPr>
        <w:t>«</w:t>
      </w:r>
      <w:r w:rsidR="004924CF">
        <w:rPr>
          <w:bCs/>
          <w:sz w:val="28"/>
          <w:szCs w:val="28"/>
        </w:rPr>
        <w:t xml:space="preserve">3 493 817,6 </w:t>
      </w:r>
      <w:r w:rsidRPr="005B4029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454EE1" w:rsidRPr="005B4029">
        <w:rPr>
          <w:sz w:val="28"/>
          <w:szCs w:val="28"/>
        </w:rPr>
        <w:t>37 976,4</w:t>
      </w:r>
      <w:r w:rsidRPr="005B4029">
        <w:rPr>
          <w:sz w:val="28"/>
          <w:szCs w:val="28"/>
        </w:rPr>
        <w:t xml:space="preserve"> тыс. рублей и на 202</w:t>
      </w:r>
      <w:r w:rsidR="00454EE1" w:rsidRPr="005B4029">
        <w:rPr>
          <w:sz w:val="28"/>
          <w:szCs w:val="28"/>
        </w:rPr>
        <w:t>1</w:t>
      </w:r>
      <w:r w:rsidRPr="005B4029">
        <w:rPr>
          <w:sz w:val="28"/>
          <w:szCs w:val="28"/>
        </w:rPr>
        <w:t xml:space="preserve"> год в сумме </w:t>
      </w:r>
      <w:r w:rsidR="004924CF">
        <w:rPr>
          <w:sz w:val="28"/>
          <w:szCs w:val="28"/>
        </w:rPr>
        <w:t xml:space="preserve">3 485 400,1 </w:t>
      </w:r>
      <w:r w:rsidRPr="005B4029">
        <w:rPr>
          <w:bCs/>
          <w:sz w:val="28"/>
          <w:szCs w:val="28"/>
        </w:rPr>
        <w:t xml:space="preserve">тыс. рублей, в том числе условно утвержденные расходы в сумме </w:t>
      </w:r>
      <w:r w:rsidR="00454EE1" w:rsidRPr="005B4029">
        <w:rPr>
          <w:bCs/>
          <w:sz w:val="28"/>
          <w:szCs w:val="28"/>
        </w:rPr>
        <w:t xml:space="preserve">76 333,9 </w:t>
      </w:r>
      <w:r w:rsidRPr="005B4029">
        <w:rPr>
          <w:bCs/>
          <w:sz w:val="28"/>
          <w:szCs w:val="28"/>
        </w:rPr>
        <w:t>тыс. рублей»</w:t>
      </w:r>
      <w:r w:rsidR="002449BA" w:rsidRPr="005B4029">
        <w:rPr>
          <w:bCs/>
          <w:sz w:val="28"/>
          <w:szCs w:val="28"/>
        </w:rPr>
        <w:t>.</w:t>
      </w:r>
    </w:p>
    <w:p w:rsidR="003068F6" w:rsidRDefault="00702149" w:rsidP="009A6AB5">
      <w:pPr>
        <w:ind w:firstLine="567"/>
        <w:jc w:val="both"/>
        <w:rPr>
          <w:sz w:val="28"/>
        </w:rPr>
      </w:pPr>
      <w:bookmarkStart w:id="0" w:name="_GoBack"/>
      <w:r w:rsidRPr="008526B2">
        <w:rPr>
          <w:sz w:val="28"/>
          <w:szCs w:val="28"/>
        </w:rPr>
        <w:t>1.3.</w:t>
      </w:r>
      <w:r w:rsidR="009A6AB5" w:rsidRPr="008526B2">
        <w:rPr>
          <w:sz w:val="28"/>
          <w:szCs w:val="28"/>
        </w:rPr>
        <w:tab/>
      </w:r>
      <w:r w:rsidR="003068F6">
        <w:rPr>
          <w:sz w:val="28"/>
          <w:szCs w:val="28"/>
        </w:rPr>
        <w:t>П</w:t>
      </w:r>
      <w:r w:rsidR="003068F6">
        <w:rPr>
          <w:sz w:val="28"/>
        </w:rPr>
        <w:t>ункт</w:t>
      </w:r>
      <w:r w:rsidR="003068F6" w:rsidRPr="008526B2">
        <w:rPr>
          <w:sz w:val="28"/>
        </w:rPr>
        <w:t xml:space="preserve"> 1</w:t>
      </w:r>
      <w:r w:rsidR="003068F6">
        <w:rPr>
          <w:sz w:val="28"/>
        </w:rPr>
        <w:t>3</w:t>
      </w:r>
      <w:r w:rsidR="003068F6" w:rsidRPr="008526B2">
        <w:rPr>
          <w:sz w:val="28"/>
        </w:rPr>
        <w:t xml:space="preserve"> </w:t>
      </w:r>
      <w:r w:rsidR="003068F6">
        <w:rPr>
          <w:sz w:val="28"/>
        </w:rPr>
        <w:t>изложить в следующей редакции:</w:t>
      </w:r>
    </w:p>
    <w:bookmarkEnd w:id="0"/>
    <w:p w:rsidR="003068F6" w:rsidRDefault="003068F6" w:rsidP="009A6AB5">
      <w:pPr>
        <w:ind w:firstLine="567"/>
        <w:jc w:val="both"/>
        <w:rPr>
          <w:sz w:val="28"/>
        </w:rPr>
      </w:pPr>
      <w:r>
        <w:rPr>
          <w:sz w:val="28"/>
        </w:rPr>
        <w:t>«13. Утвердить общий объем бюджетных ассигнований на исполнение публичных нормативных обязательств:</w:t>
      </w:r>
    </w:p>
    <w:p w:rsidR="003068F6" w:rsidRPr="00294CE5" w:rsidRDefault="003068F6" w:rsidP="009A6AB5">
      <w:pPr>
        <w:ind w:firstLine="567"/>
        <w:jc w:val="both"/>
        <w:rPr>
          <w:sz w:val="28"/>
        </w:rPr>
      </w:pPr>
      <w:r w:rsidRPr="00294CE5">
        <w:rPr>
          <w:sz w:val="28"/>
        </w:rPr>
        <w:t>на 2019 год в сумме 32</w:t>
      </w:r>
      <w:r w:rsidR="00294CE5" w:rsidRPr="00294CE5">
        <w:rPr>
          <w:sz w:val="28"/>
        </w:rPr>
        <w:t> 791,6</w:t>
      </w:r>
      <w:r w:rsidRPr="00294CE5">
        <w:rPr>
          <w:sz w:val="28"/>
        </w:rPr>
        <w:t xml:space="preserve"> тыс. рублей;</w:t>
      </w:r>
    </w:p>
    <w:p w:rsidR="003068F6" w:rsidRPr="00294CE5" w:rsidRDefault="003068F6" w:rsidP="009A6AB5">
      <w:pPr>
        <w:ind w:firstLine="567"/>
        <w:jc w:val="both"/>
        <w:rPr>
          <w:sz w:val="28"/>
        </w:rPr>
      </w:pPr>
      <w:r w:rsidRPr="00294CE5">
        <w:rPr>
          <w:sz w:val="28"/>
        </w:rPr>
        <w:t>на 2020 год в сумме 32 406,5 тыс. рублей;</w:t>
      </w:r>
    </w:p>
    <w:p w:rsidR="003068F6" w:rsidRPr="00294CE5" w:rsidRDefault="003068F6" w:rsidP="009A6AB5">
      <w:pPr>
        <w:ind w:firstLine="567"/>
        <w:jc w:val="both"/>
        <w:rPr>
          <w:sz w:val="28"/>
          <w:szCs w:val="28"/>
        </w:rPr>
      </w:pPr>
      <w:r w:rsidRPr="00294CE5">
        <w:rPr>
          <w:sz w:val="28"/>
        </w:rPr>
        <w:t xml:space="preserve">на 2021 год в сумме 32 406,5 тыс. рублей.». </w:t>
      </w:r>
    </w:p>
    <w:p w:rsidR="009B43C2" w:rsidRPr="00294CE5" w:rsidRDefault="003068F6" w:rsidP="009A6AB5">
      <w:pPr>
        <w:ind w:firstLine="567"/>
        <w:jc w:val="both"/>
        <w:rPr>
          <w:sz w:val="28"/>
        </w:rPr>
      </w:pPr>
      <w:r w:rsidRPr="00294CE5">
        <w:rPr>
          <w:sz w:val="28"/>
          <w:szCs w:val="28"/>
        </w:rPr>
        <w:t>1.4.</w:t>
      </w:r>
      <w:r w:rsidRPr="00294CE5">
        <w:rPr>
          <w:sz w:val="28"/>
          <w:szCs w:val="28"/>
        </w:rPr>
        <w:tab/>
      </w:r>
      <w:r w:rsidR="00702149" w:rsidRPr="00294CE5">
        <w:rPr>
          <w:sz w:val="28"/>
          <w:szCs w:val="28"/>
        </w:rPr>
        <w:t xml:space="preserve"> </w:t>
      </w:r>
      <w:r w:rsidR="009B43C2" w:rsidRPr="00294CE5">
        <w:rPr>
          <w:sz w:val="28"/>
        </w:rPr>
        <w:t xml:space="preserve">В пункте 15 слова «в сумме </w:t>
      </w:r>
      <w:r w:rsidR="004924CF" w:rsidRPr="00294CE5">
        <w:rPr>
          <w:sz w:val="28"/>
        </w:rPr>
        <w:t>109 340,6</w:t>
      </w:r>
      <w:r w:rsidR="00A36E88" w:rsidRPr="00294CE5">
        <w:rPr>
          <w:sz w:val="28"/>
        </w:rPr>
        <w:t xml:space="preserve"> </w:t>
      </w:r>
      <w:r w:rsidR="009B43C2" w:rsidRPr="00294CE5">
        <w:rPr>
          <w:sz w:val="28"/>
        </w:rPr>
        <w:t xml:space="preserve">тыс. рублей» заменить словами «в сумме </w:t>
      </w:r>
      <w:r w:rsidR="00294CE5" w:rsidRPr="00294CE5">
        <w:rPr>
          <w:sz w:val="28"/>
        </w:rPr>
        <w:t>109 295,5</w:t>
      </w:r>
      <w:r w:rsidR="009B43C2" w:rsidRPr="00294CE5">
        <w:rPr>
          <w:sz w:val="28"/>
        </w:rPr>
        <w:t>тыс. рублей».</w:t>
      </w:r>
    </w:p>
    <w:p w:rsidR="00BE01D9" w:rsidRDefault="00BE01D9" w:rsidP="00BE01D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94CE5">
        <w:rPr>
          <w:sz w:val="28"/>
        </w:rPr>
        <w:tab/>
      </w:r>
      <w:r w:rsidR="004924CF" w:rsidRPr="00294CE5">
        <w:rPr>
          <w:sz w:val="28"/>
        </w:rPr>
        <w:t>1.5.</w:t>
      </w:r>
      <w:r w:rsidR="004924CF" w:rsidRPr="00294CE5">
        <w:rPr>
          <w:sz w:val="28"/>
        </w:rPr>
        <w:tab/>
      </w:r>
      <w:r w:rsidRPr="00294CE5">
        <w:rPr>
          <w:sz w:val="28"/>
          <w:szCs w:val="28"/>
        </w:rPr>
        <w:t>Дополнить Приложение № 19 «Случаи</w:t>
      </w:r>
      <w:r>
        <w:rPr>
          <w:sz w:val="28"/>
          <w:szCs w:val="28"/>
        </w:rPr>
        <w:t xml:space="preserve"> выделения бюджетных ассигнований, направляемых на предоставление субсидий в 2018-2020 годах в соответствии с п.2 и 7 ст. 78 и п. 2 и 4 ст.78.1 Бюджетного кодекса РФ» решения Думы города Пыть-Яха от 14.12.2018 № 210 строкой следующего содержания:</w:t>
      </w:r>
    </w:p>
    <w:p w:rsidR="00BE01D9" w:rsidRDefault="00BE01D9" w:rsidP="00BE01D9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 Субсидии, предоставляемые из бюджета города Пыть-Яха юридическим лицам (за исключением субсидии государственным (муниципальным) учреждениям) в целях финансового обеспечения затрат на приобретение топлива для обеспечения нормативного запаса топлива на источниках тепловой энергии, расположенных не территории города Пыть-Яха».</w:t>
      </w:r>
    </w:p>
    <w:p w:rsidR="004924CF" w:rsidRDefault="004924CF" w:rsidP="009A6AB5">
      <w:pPr>
        <w:ind w:firstLine="567"/>
        <w:jc w:val="both"/>
        <w:rPr>
          <w:sz w:val="28"/>
        </w:rPr>
      </w:pPr>
      <w:r>
        <w:rPr>
          <w:sz w:val="28"/>
        </w:rPr>
        <w:t>В пункте</w:t>
      </w:r>
    </w:p>
    <w:p w:rsidR="00943CEB" w:rsidRDefault="009B43C2" w:rsidP="009A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1D9">
        <w:rPr>
          <w:sz w:val="28"/>
          <w:szCs w:val="28"/>
        </w:rPr>
        <w:t>6</w:t>
      </w:r>
      <w:r w:rsidRPr="00A36E88">
        <w:rPr>
          <w:sz w:val="28"/>
          <w:szCs w:val="28"/>
        </w:rPr>
        <w:t>.</w:t>
      </w:r>
      <w:r w:rsidR="009A6AB5">
        <w:rPr>
          <w:sz w:val="28"/>
          <w:szCs w:val="28"/>
        </w:rPr>
        <w:tab/>
      </w:r>
      <w:r w:rsidR="00943CEB">
        <w:rPr>
          <w:sz w:val="28"/>
          <w:szCs w:val="28"/>
        </w:rPr>
        <w:t xml:space="preserve">В пункте 20: </w:t>
      </w:r>
    </w:p>
    <w:p w:rsidR="00943CEB" w:rsidRDefault="00943CEB" w:rsidP="009A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1D9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Слова «</w:t>
      </w:r>
      <w:r w:rsidRPr="00674023">
        <w:rPr>
          <w:sz w:val="28"/>
          <w:szCs w:val="28"/>
        </w:rPr>
        <w:t xml:space="preserve">на 2019 год в сумме </w:t>
      </w:r>
      <w:r w:rsidR="00BE01D9">
        <w:rPr>
          <w:sz w:val="28"/>
          <w:szCs w:val="28"/>
        </w:rPr>
        <w:t>2 397 922,9</w:t>
      </w:r>
      <w:r w:rsidR="00BE01D9" w:rsidRPr="00674023">
        <w:rPr>
          <w:sz w:val="28"/>
          <w:szCs w:val="28"/>
        </w:rPr>
        <w:t xml:space="preserve"> </w:t>
      </w:r>
      <w:r w:rsidRPr="00674023">
        <w:rPr>
          <w:sz w:val="28"/>
          <w:szCs w:val="28"/>
        </w:rPr>
        <w:t>тыс. рублей</w:t>
      </w:r>
      <w:r>
        <w:rPr>
          <w:sz w:val="28"/>
          <w:szCs w:val="28"/>
        </w:rPr>
        <w:t>» заменить словами «</w:t>
      </w:r>
      <w:r w:rsidRPr="00674023">
        <w:rPr>
          <w:sz w:val="28"/>
          <w:szCs w:val="28"/>
        </w:rPr>
        <w:t xml:space="preserve">на 2019 год в сумме </w:t>
      </w:r>
      <w:r w:rsidR="00BE01D9">
        <w:rPr>
          <w:sz w:val="28"/>
          <w:szCs w:val="28"/>
        </w:rPr>
        <w:t>2 472 089,9</w:t>
      </w:r>
      <w:r w:rsidRPr="00674023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</w:p>
    <w:p w:rsidR="00943CEB" w:rsidRDefault="00943CEB" w:rsidP="009A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5FED">
        <w:rPr>
          <w:sz w:val="28"/>
          <w:szCs w:val="28"/>
        </w:rPr>
        <w:t>6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Слова «</w:t>
      </w:r>
      <w:r w:rsidRPr="00943CEB">
        <w:rPr>
          <w:sz w:val="28"/>
          <w:szCs w:val="28"/>
        </w:rPr>
        <w:t xml:space="preserve">на 2020 год в сумме </w:t>
      </w:r>
      <w:r w:rsidR="00BE01D9">
        <w:rPr>
          <w:sz w:val="28"/>
          <w:szCs w:val="28"/>
        </w:rPr>
        <w:t>2 255 138,6</w:t>
      </w:r>
      <w:r w:rsidR="00BE01D9" w:rsidRPr="00674023">
        <w:rPr>
          <w:sz w:val="28"/>
          <w:szCs w:val="28"/>
        </w:rPr>
        <w:t xml:space="preserve"> </w:t>
      </w:r>
      <w:r w:rsidRPr="00943CEB">
        <w:rPr>
          <w:sz w:val="28"/>
          <w:szCs w:val="28"/>
        </w:rPr>
        <w:t xml:space="preserve">тыс. рублей и 2021 год в сумме </w:t>
      </w:r>
      <w:r w:rsidR="00BE01D9">
        <w:rPr>
          <w:sz w:val="28"/>
          <w:szCs w:val="28"/>
        </w:rPr>
        <w:t>2 313 289,3</w:t>
      </w:r>
      <w:r w:rsidR="00BE01D9" w:rsidRPr="00674023">
        <w:rPr>
          <w:sz w:val="28"/>
          <w:szCs w:val="28"/>
        </w:rPr>
        <w:t xml:space="preserve"> </w:t>
      </w:r>
      <w:r w:rsidRPr="00943CEB">
        <w:rPr>
          <w:sz w:val="28"/>
          <w:szCs w:val="28"/>
        </w:rPr>
        <w:t>тыс. рублей</w:t>
      </w:r>
      <w:r>
        <w:rPr>
          <w:sz w:val="28"/>
          <w:szCs w:val="28"/>
        </w:rPr>
        <w:t>» заменить словами «</w:t>
      </w:r>
      <w:r w:rsidRPr="00674023">
        <w:rPr>
          <w:sz w:val="28"/>
          <w:szCs w:val="28"/>
        </w:rPr>
        <w:t xml:space="preserve">на 2020 год в сумме </w:t>
      </w:r>
      <w:r w:rsidR="00BE01D9">
        <w:rPr>
          <w:sz w:val="28"/>
          <w:szCs w:val="28"/>
        </w:rPr>
        <w:t>2 253 883,5-</w:t>
      </w:r>
      <w:r w:rsidRPr="00674023">
        <w:rPr>
          <w:sz w:val="28"/>
          <w:szCs w:val="28"/>
        </w:rPr>
        <w:t xml:space="preserve">тыс. рублей и 2021 год в сумме </w:t>
      </w:r>
      <w:r w:rsidR="00BE01D9">
        <w:rPr>
          <w:sz w:val="28"/>
          <w:szCs w:val="28"/>
        </w:rPr>
        <w:t xml:space="preserve">2 245 043,8 </w:t>
      </w:r>
      <w:r w:rsidRPr="00674023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</w:p>
    <w:p w:rsidR="009B43C2" w:rsidRPr="00A36E88" w:rsidRDefault="00943CEB" w:rsidP="009A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5FE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02F6C" w:rsidRPr="00A36E88">
        <w:rPr>
          <w:sz w:val="28"/>
          <w:szCs w:val="28"/>
        </w:rPr>
        <w:t>Приложение № 1 «Доходы бюджета городского округа города Пыть-Яха по группам, подгруппам и статьям классификации доходов бюджетов на 201</w:t>
      </w:r>
      <w:r w:rsidR="00A36E88">
        <w:rPr>
          <w:sz w:val="28"/>
          <w:szCs w:val="28"/>
        </w:rPr>
        <w:t>9</w:t>
      </w:r>
      <w:r w:rsidR="00302F6C" w:rsidRPr="00A36E88">
        <w:rPr>
          <w:sz w:val="28"/>
          <w:szCs w:val="28"/>
        </w:rPr>
        <w:t xml:space="preserve"> год» изложить в новой редакции согласно приложению № 1 «Доходы бюджета городского округа города Пыть-Яха по группам, подгруппам и статьям классификации доходов бюджетов на 201</w:t>
      </w:r>
      <w:r w:rsidR="00A36E88">
        <w:rPr>
          <w:sz w:val="28"/>
          <w:szCs w:val="28"/>
        </w:rPr>
        <w:t>9</w:t>
      </w:r>
      <w:r w:rsidR="00302F6C" w:rsidRPr="00A36E88">
        <w:rPr>
          <w:sz w:val="28"/>
          <w:szCs w:val="28"/>
        </w:rPr>
        <w:t xml:space="preserve"> год» к настоящему решению;</w:t>
      </w:r>
    </w:p>
    <w:p w:rsidR="00302F6C" w:rsidRDefault="00302F6C" w:rsidP="009A6AB5">
      <w:pPr>
        <w:pStyle w:val="a3"/>
        <w:tabs>
          <w:tab w:val="left" w:pos="900"/>
        </w:tabs>
        <w:spacing w:line="240" w:lineRule="auto"/>
        <w:ind w:firstLine="567"/>
        <w:jc w:val="both"/>
      </w:pPr>
      <w:r>
        <w:t>1.</w:t>
      </w:r>
      <w:r w:rsidR="00945FED">
        <w:t>8</w:t>
      </w:r>
      <w:r>
        <w:t>.</w:t>
      </w:r>
      <w:r>
        <w:tab/>
      </w:r>
      <w:r w:rsidR="00E23CEE">
        <w:t xml:space="preserve"> Приложение № 2 «Доходы бюджета городского округа города Пыть-Яха по группам, подгруппам и статьям классификации доходов бюджетов на 20</w:t>
      </w:r>
      <w:r w:rsidR="00A36E88">
        <w:t>20</w:t>
      </w:r>
      <w:r w:rsidR="00E23CEE">
        <w:t>-202</w:t>
      </w:r>
      <w:r w:rsidR="00A36E88">
        <w:t>1</w:t>
      </w:r>
      <w:r w:rsidR="00E23CEE">
        <w:t xml:space="preserve"> годы» изложить в новой редакции согласно приложению </w:t>
      </w:r>
      <w:r w:rsidR="00E23CEE" w:rsidRPr="003D6905">
        <w:t xml:space="preserve">№ </w:t>
      </w:r>
      <w:r w:rsidR="00E23CEE">
        <w:t xml:space="preserve">2 «Доходы бюджета городского округа города Пыть-Яха по </w:t>
      </w:r>
      <w:r w:rsidR="00E23CEE">
        <w:lastRenderedPageBreak/>
        <w:t>группам, подгруппам и статьям классификации доходов бюджетов на 20</w:t>
      </w:r>
      <w:r w:rsidR="00A36E88">
        <w:t>20</w:t>
      </w:r>
      <w:r w:rsidR="00E23CEE">
        <w:t>-202</w:t>
      </w:r>
      <w:r w:rsidR="00A36E88">
        <w:t>1</w:t>
      </w:r>
      <w:r w:rsidR="00E23CEE">
        <w:t xml:space="preserve"> годы» к настоящему решению;</w:t>
      </w:r>
    </w:p>
    <w:p w:rsidR="00732A3E" w:rsidRDefault="00E23CEE" w:rsidP="009A6AB5">
      <w:pPr>
        <w:pStyle w:val="a3"/>
        <w:tabs>
          <w:tab w:val="left" w:pos="900"/>
        </w:tabs>
        <w:spacing w:line="240" w:lineRule="auto"/>
        <w:ind w:firstLine="567"/>
        <w:jc w:val="both"/>
      </w:pPr>
      <w:r>
        <w:t>1.</w:t>
      </w:r>
      <w:r w:rsidR="00945FED">
        <w:t>9</w:t>
      </w:r>
      <w:r>
        <w:t>.</w:t>
      </w:r>
      <w:r w:rsidR="00732A3E">
        <w:tab/>
        <w:t xml:space="preserve"> Приложение № 3 «Перечень главных администраторов доходов бюджета городского округа города Пыть-Яха» </w:t>
      </w:r>
      <w:r w:rsidR="00732A3E" w:rsidRPr="00732A3E">
        <w:t xml:space="preserve">изложить в новой редакции согласно приложению № </w:t>
      </w:r>
      <w:r w:rsidR="00732A3E">
        <w:t>3 «Перечень главных администраторов доходов бюджета городского округа города Пыть-Яха»</w:t>
      </w:r>
      <w:r w:rsidR="000E5086">
        <w:t>;</w:t>
      </w:r>
    </w:p>
    <w:p w:rsidR="001F4A74" w:rsidRPr="00FF7BEB" w:rsidRDefault="00732A3E" w:rsidP="009A6AB5">
      <w:pPr>
        <w:pStyle w:val="a3"/>
        <w:tabs>
          <w:tab w:val="left" w:pos="900"/>
        </w:tabs>
        <w:spacing w:line="240" w:lineRule="auto"/>
        <w:ind w:firstLine="567"/>
        <w:jc w:val="both"/>
      </w:pPr>
      <w:r>
        <w:t>1.</w:t>
      </w:r>
      <w:r w:rsidR="00945FED">
        <w:t>10</w:t>
      </w:r>
      <w:r>
        <w:t>.</w:t>
      </w:r>
      <w:r w:rsidR="00E23CEE">
        <w:tab/>
      </w:r>
      <w:r w:rsidR="00CE59AB">
        <w:t xml:space="preserve"> </w:t>
      </w:r>
      <w:r w:rsidR="00DD3B08">
        <w:t xml:space="preserve">Приложение № </w:t>
      </w:r>
      <w:r>
        <w:t>5</w:t>
      </w:r>
      <w:r w:rsidR="00DD3B08">
        <w:t xml:space="preserve"> «Р</w:t>
      </w:r>
      <w:r w:rsidR="001F4A74" w:rsidRPr="00B60853">
        <w:t>аспределение бюджетных ассигнований по разделам</w:t>
      </w:r>
      <w:r w:rsidR="00E23CEE">
        <w:t xml:space="preserve">, </w:t>
      </w:r>
      <w:r w:rsidR="001F4A74" w:rsidRPr="00B60853">
        <w:t>подразделам</w:t>
      </w:r>
      <w:r w:rsidR="00E40A20" w:rsidRPr="00B60853">
        <w:t>, целевым статьям (муниципальны</w:t>
      </w:r>
      <w:r w:rsidR="006C77E0" w:rsidRPr="00B60853">
        <w:t>м</w:t>
      </w:r>
      <w:r w:rsidR="00E40A20" w:rsidRPr="00B60853">
        <w:t xml:space="preserve"> программ</w:t>
      </w:r>
      <w:r w:rsidR="00E92389" w:rsidRPr="00B60853">
        <w:t>ам</w:t>
      </w:r>
      <w:r w:rsidR="00E40A20" w:rsidRPr="00B60853">
        <w:t xml:space="preserve"> и непрограммным направлениям деятельности),</w:t>
      </w:r>
      <w:r w:rsidR="00E40A20">
        <w:t xml:space="preserve"> группам и подгруппам видов расходов</w:t>
      </w:r>
      <w:r w:rsidR="001F4A74">
        <w:t xml:space="preserve"> классификации расходов бюджета города Пыть-Яха</w:t>
      </w:r>
      <w:r w:rsidR="00316A8E">
        <w:t xml:space="preserve"> </w:t>
      </w:r>
      <w:r w:rsidR="001F4A74" w:rsidRPr="00217D64">
        <w:t>на 20</w:t>
      </w:r>
      <w:r w:rsidR="001F4A74">
        <w:t>1</w:t>
      </w:r>
      <w:r w:rsidR="00A36E88">
        <w:t>9</w:t>
      </w:r>
      <w:r w:rsidR="001F4A74" w:rsidRPr="00FF7BEB">
        <w:t xml:space="preserve"> </w:t>
      </w:r>
      <w:r w:rsidR="00DD3B08">
        <w:t xml:space="preserve">год» изложить в новой редакции </w:t>
      </w:r>
      <w:r w:rsidR="001F4A74">
        <w:t xml:space="preserve">согласно </w:t>
      </w:r>
      <w:r w:rsidR="00060AA1">
        <w:t>п</w:t>
      </w:r>
      <w:r w:rsidR="001F4A74">
        <w:t xml:space="preserve">риложению </w:t>
      </w:r>
      <w:r w:rsidR="001F4A74" w:rsidRPr="003D6905">
        <w:t xml:space="preserve">№ </w:t>
      </w:r>
      <w:r>
        <w:t>4</w:t>
      </w:r>
      <w:r w:rsidR="00A574C8">
        <w:t xml:space="preserve"> </w:t>
      </w:r>
      <w:r w:rsidR="00060AA1">
        <w:t>«Р</w:t>
      </w:r>
      <w:r w:rsidR="00060AA1" w:rsidRPr="00B60853">
        <w:t>аспределение бюджетных ассигнований по разделам</w:t>
      </w:r>
      <w:r w:rsidR="00E23CEE">
        <w:t xml:space="preserve">, </w:t>
      </w:r>
      <w:r w:rsidR="00060AA1" w:rsidRPr="00B60853">
        <w:t>подразделам, целевым статьям (муниципальным программам и непрограммным направлениям деятельности),</w:t>
      </w:r>
      <w:r w:rsidR="00060AA1">
        <w:t xml:space="preserve"> группам и подгруппам видов расходов классификации расходов бюджета города Пыть-Яха </w:t>
      </w:r>
      <w:r w:rsidR="00060AA1" w:rsidRPr="00217D64">
        <w:t>на 20</w:t>
      </w:r>
      <w:r w:rsidR="00060AA1">
        <w:t>1</w:t>
      </w:r>
      <w:r w:rsidR="00A36E88">
        <w:t>9</w:t>
      </w:r>
      <w:r w:rsidR="00060AA1" w:rsidRPr="00FF7BEB">
        <w:t xml:space="preserve"> </w:t>
      </w:r>
      <w:r w:rsidR="00060AA1">
        <w:t>год»</w:t>
      </w:r>
      <w:r w:rsidR="001F4A74">
        <w:t xml:space="preserve"> к настоящему решению</w:t>
      </w:r>
      <w:r w:rsidR="001F4A74" w:rsidRPr="00FF7BEB">
        <w:t>;</w:t>
      </w:r>
    </w:p>
    <w:p w:rsidR="00E23CEE" w:rsidRPr="00FF7BEB" w:rsidRDefault="00DD3B08" w:rsidP="009A6AB5">
      <w:pPr>
        <w:pStyle w:val="a3"/>
        <w:tabs>
          <w:tab w:val="left" w:pos="900"/>
        </w:tabs>
        <w:spacing w:line="240" w:lineRule="auto"/>
        <w:ind w:firstLine="567"/>
        <w:jc w:val="both"/>
      </w:pPr>
      <w:r>
        <w:rPr>
          <w:szCs w:val="28"/>
        </w:rPr>
        <w:t>1.</w:t>
      </w:r>
      <w:r w:rsidR="00943CEB">
        <w:rPr>
          <w:szCs w:val="28"/>
        </w:rPr>
        <w:t>1</w:t>
      </w:r>
      <w:r w:rsidR="00945FED">
        <w:rPr>
          <w:szCs w:val="28"/>
        </w:rPr>
        <w:t>1</w:t>
      </w:r>
      <w:r>
        <w:rPr>
          <w:szCs w:val="28"/>
        </w:rPr>
        <w:t>.</w:t>
      </w:r>
      <w:r w:rsidR="00CE59AB">
        <w:rPr>
          <w:szCs w:val="28"/>
        </w:rPr>
        <w:tab/>
      </w:r>
      <w:r w:rsidR="00E23CEE" w:rsidRPr="00E23CEE">
        <w:t xml:space="preserve"> </w:t>
      </w:r>
      <w:r w:rsidR="00E23CEE">
        <w:t xml:space="preserve">Приложение № </w:t>
      </w:r>
      <w:r w:rsidR="00732A3E">
        <w:t>6</w:t>
      </w:r>
      <w:r w:rsidR="00E23CEE">
        <w:t xml:space="preserve"> «Р</w:t>
      </w:r>
      <w:r w:rsidR="00E23CEE" w:rsidRPr="00B60853">
        <w:t>аспределение бюджетных ассигнований по разделам</w:t>
      </w:r>
      <w:r w:rsidR="00E23CEE">
        <w:t xml:space="preserve">, </w:t>
      </w:r>
      <w:r w:rsidR="00E23CEE" w:rsidRPr="00B60853">
        <w:t>подразделам, целевым статьям (муниципальным программам и непрограммным направлениям деятельности),</w:t>
      </w:r>
      <w:r w:rsidR="00E23CEE">
        <w:t xml:space="preserve"> группам и подгруппам видов расходов классификации расходов бюджета города Пыть-Яха </w:t>
      </w:r>
      <w:r w:rsidR="00E23CEE" w:rsidRPr="00217D64">
        <w:t>на</w:t>
      </w:r>
      <w:r w:rsidR="00E23CEE">
        <w:t xml:space="preserve"> плановый период 20</w:t>
      </w:r>
      <w:r w:rsidR="00A36E88">
        <w:t>20</w:t>
      </w:r>
      <w:r w:rsidR="00E23CEE">
        <w:t xml:space="preserve"> и 202</w:t>
      </w:r>
      <w:r w:rsidR="00A36E88">
        <w:t>1</w:t>
      </w:r>
      <w:r w:rsidR="00E23CEE">
        <w:t xml:space="preserve"> годов» изложить в новой редакции согласно приложению </w:t>
      </w:r>
      <w:r w:rsidR="00E23CEE" w:rsidRPr="003D6905">
        <w:t xml:space="preserve">№ </w:t>
      </w:r>
      <w:r w:rsidR="00732A3E">
        <w:t>5</w:t>
      </w:r>
      <w:r w:rsidR="00E23CEE">
        <w:t xml:space="preserve"> «Р</w:t>
      </w:r>
      <w:r w:rsidR="00E23CEE" w:rsidRPr="00B60853">
        <w:t>аспределение бюджетных ассигнований по разделам</w:t>
      </w:r>
      <w:r w:rsidR="00E23CEE">
        <w:t xml:space="preserve">, </w:t>
      </w:r>
      <w:r w:rsidR="00E23CEE" w:rsidRPr="00B60853">
        <w:t>подразделам, целевым статьям (муниципальным программам и непрограммным направлениям деятельности),</w:t>
      </w:r>
      <w:r w:rsidR="00E23CEE">
        <w:t xml:space="preserve"> группам и подгруппам видов расходов классификации расходов бюджета города Пыть-Яха </w:t>
      </w:r>
      <w:r w:rsidR="00E23CEE" w:rsidRPr="00217D64">
        <w:t>на</w:t>
      </w:r>
      <w:r w:rsidR="00E23CEE">
        <w:t xml:space="preserve"> плановый период 20</w:t>
      </w:r>
      <w:r w:rsidR="00A36E88">
        <w:t>20</w:t>
      </w:r>
      <w:r w:rsidR="00E23CEE">
        <w:t xml:space="preserve"> и 202</w:t>
      </w:r>
      <w:r w:rsidR="00A36E88">
        <w:t>1</w:t>
      </w:r>
      <w:r w:rsidR="00E23CEE">
        <w:t xml:space="preserve"> годов» к настоящему решению</w:t>
      </w:r>
      <w:r w:rsidR="00E23CEE" w:rsidRPr="00FF7BEB">
        <w:t>;</w:t>
      </w:r>
    </w:p>
    <w:p w:rsidR="001708B6" w:rsidRDefault="00E23CEE" w:rsidP="009A6AB5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8F6">
        <w:rPr>
          <w:sz w:val="28"/>
          <w:szCs w:val="28"/>
        </w:rPr>
        <w:t>1</w:t>
      </w:r>
      <w:r w:rsidR="00945FE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Приложение № </w:t>
      </w:r>
      <w:r w:rsidR="00732A3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D3B08">
        <w:rPr>
          <w:sz w:val="28"/>
          <w:szCs w:val="28"/>
        </w:rPr>
        <w:t>«Р</w:t>
      </w:r>
      <w:r w:rsidR="001F4A74">
        <w:rPr>
          <w:sz w:val="28"/>
          <w:szCs w:val="28"/>
        </w:rPr>
        <w:t>аспределение бюджетных ассигнований по</w:t>
      </w:r>
      <w:r w:rsidR="001F4A74" w:rsidRPr="00FF7BEB">
        <w:rPr>
          <w:sz w:val="28"/>
          <w:szCs w:val="28"/>
        </w:rPr>
        <w:t xml:space="preserve"> </w:t>
      </w:r>
      <w:r w:rsidR="001F4A74">
        <w:rPr>
          <w:sz w:val="28"/>
          <w:szCs w:val="28"/>
        </w:rPr>
        <w:t xml:space="preserve">целевым статьям </w:t>
      </w:r>
      <w:r w:rsidR="006350F5" w:rsidRPr="006350F5">
        <w:rPr>
          <w:sz w:val="28"/>
          <w:szCs w:val="28"/>
        </w:rPr>
        <w:t>(муниципальны</w:t>
      </w:r>
      <w:r w:rsidR="006C77E0">
        <w:rPr>
          <w:sz w:val="28"/>
          <w:szCs w:val="28"/>
        </w:rPr>
        <w:t>м</w:t>
      </w:r>
      <w:r w:rsidR="006350F5" w:rsidRPr="006350F5">
        <w:rPr>
          <w:sz w:val="28"/>
          <w:szCs w:val="28"/>
        </w:rPr>
        <w:t xml:space="preserve"> программ</w:t>
      </w:r>
      <w:r w:rsidR="00E92389">
        <w:rPr>
          <w:sz w:val="28"/>
          <w:szCs w:val="28"/>
        </w:rPr>
        <w:t>ам</w:t>
      </w:r>
      <w:r w:rsidR="006350F5" w:rsidRPr="006350F5">
        <w:rPr>
          <w:sz w:val="28"/>
          <w:szCs w:val="28"/>
        </w:rPr>
        <w:t xml:space="preserve"> и непрограммным направлениям деятельности)</w:t>
      </w:r>
      <w:r w:rsidR="006C77E0">
        <w:rPr>
          <w:sz w:val="28"/>
          <w:szCs w:val="28"/>
        </w:rPr>
        <w:t xml:space="preserve">, группам и </w:t>
      </w:r>
      <w:r w:rsidR="00E92389">
        <w:rPr>
          <w:sz w:val="28"/>
          <w:szCs w:val="28"/>
        </w:rPr>
        <w:t>подгруппам</w:t>
      </w:r>
      <w:r w:rsidR="001F4A74">
        <w:rPr>
          <w:sz w:val="28"/>
          <w:szCs w:val="28"/>
        </w:rPr>
        <w:t xml:space="preserve"> вид</w:t>
      </w:r>
      <w:r w:rsidR="00E92389">
        <w:rPr>
          <w:sz w:val="28"/>
          <w:szCs w:val="28"/>
        </w:rPr>
        <w:t>ов</w:t>
      </w:r>
      <w:r w:rsidR="001F4A74">
        <w:rPr>
          <w:sz w:val="28"/>
          <w:szCs w:val="28"/>
        </w:rPr>
        <w:t xml:space="preserve"> расходов классификации расходов бюджета города Пыть-Яха</w:t>
      </w:r>
      <w:r w:rsidR="00316A8E">
        <w:rPr>
          <w:sz w:val="28"/>
          <w:szCs w:val="28"/>
        </w:rPr>
        <w:t xml:space="preserve"> </w:t>
      </w:r>
      <w:r w:rsidR="001F4A74" w:rsidRPr="00217D64">
        <w:rPr>
          <w:sz w:val="28"/>
          <w:szCs w:val="28"/>
        </w:rPr>
        <w:t>на 20</w:t>
      </w:r>
      <w:r w:rsidR="001F4A74">
        <w:rPr>
          <w:sz w:val="28"/>
          <w:szCs w:val="28"/>
        </w:rPr>
        <w:t>1</w:t>
      </w:r>
      <w:r w:rsidR="00A36E88">
        <w:rPr>
          <w:sz w:val="28"/>
          <w:szCs w:val="28"/>
        </w:rPr>
        <w:t>9</w:t>
      </w:r>
      <w:r w:rsidR="001F4A74" w:rsidRPr="00FF7BEB">
        <w:rPr>
          <w:sz w:val="28"/>
          <w:szCs w:val="28"/>
        </w:rPr>
        <w:t xml:space="preserve"> </w:t>
      </w:r>
      <w:r w:rsidR="001F4A74" w:rsidRPr="00217D64">
        <w:rPr>
          <w:sz w:val="28"/>
          <w:szCs w:val="28"/>
        </w:rPr>
        <w:t>год</w:t>
      </w:r>
      <w:r w:rsidR="00DD3B08">
        <w:rPr>
          <w:sz w:val="28"/>
          <w:szCs w:val="28"/>
        </w:rPr>
        <w:t>» изложить в новой редакции</w:t>
      </w:r>
      <w:r w:rsidR="001F4A74" w:rsidRPr="00217D64">
        <w:rPr>
          <w:sz w:val="28"/>
          <w:szCs w:val="28"/>
        </w:rPr>
        <w:t xml:space="preserve"> </w:t>
      </w:r>
      <w:r w:rsidR="001F4A74">
        <w:rPr>
          <w:sz w:val="28"/>
          <w:szCs w:val="28"/>
        </w:rPr>
        <w:t xml:space="preserve">согласно </w:t>
      </w:r>
      <w:r w:rsidR="00060AA1">
        <w:rPr>
          <w:sz w:val="28"/>
          <w:szCs w:val="28"/>
        </w:rPr>
        <w:t>п</w:t>
      </w:r>
      <w:r w:rsidR="001F4A74">
        <w:rPr>
          <w:sz w:val="28"/>
          <w:szCs w:val="28"/>
        </w:rPr>
        <w:t xml:space="preserve">риложению </w:t>
      </w:r>
      <w:r w:rsidR="001F4A74" w:rsidRPr="003D6905">
        <w:rPr>
          <w:sz w:val="28"/>
          <w:szCs w:val="28"/>
        </w:rPr>
        <w:t>№</w:t>
      </w:r>
      <w:r w:rsidR="00DD3B08">
        <w:rPr>
          <w:sz w:val="28"/>
          <w:szCs w:val="28"/>
        </w:rPr>
        <w:t xml:space="preserve"> </w:t>
      </w:r>
      <w:r w:rsidR="00732A3E">
        <w:rPr>
          <w:sz w:val="28"/>
          <w:szCs w:val="28"/>
        </w:rPr>
        <w:t>6</w:t>
      </w:r>
      <w:r w:rsidR="001F4A74" w:rsidRPr="003D6905">
        <w:rPr>
          <w:sz w:val="28"/>
          <w:szCs w:val="28"/>
        </w:rPr>
        <w:t xml:space="preserve"> </w:t>
      </w:r>
      <w:r w:rsidR="00060AA1">
        <w:rPr>
          <w:sz w:val="28"/>
          <w:szCs w:val="28"/>
        </w:rPr>
        <w:t>«Распределение бюджетных ассигнований по</w:t>
      </w:r>
      <w:r w:rsidR="00060AA1" w:rsidRPr="00FF7BEB">
        <w:rPr>
          <w:sz w:val="28"/>
          <w:szCs w:val="28"/>
        </w:rPr>
        <w:t xml:space="preserve"> </w:t>
      </w:r>
      <w:r w:rsidR="00060AA1">
        <w:rPr>
          <w:sz w:val="28"/>
          <w:szCs w:val="28"/>
        </w:rPr>
        <w:t xml:space="preserve">целевым статьям </w:t>
      </w:r>
      <w:r w:rsidR="00060AA1" w:rsidRPr="006350F5">
        <w:rPr>
          <w:sz w:val="28"/>
          <w:szCs w:val="28"/>
        </w:rPr>
        <w:t>(муниципальны</w:t>
      </w:r>
      <w:r w:rsidR="00060AA1">
        <w:rPr>
          <w:sz w:val="28"/>
          <w:szCs w:val="28"/>
        </w:rPr>
        <w:t>м</w:t>
      </w:r>
      <w:r w:rsidR="00060AA1" w:rsidRPr="006350F5">
        <w:rPr>
          <w:sz w:val="28"/>
          <w:szCs w:val="28"/>
        </w:rPr>
        <w:t xml:space="preserve"> программ</w:t>
      </w:r>
      <w:r w:rsidR="00060AA1">
        <w:rPr>
          <w:sz w:val="28"/>
          <w:szCs w:val="28"/>
        </w:rPr>
        <w:t>ам</w:t>
      </w:r>
      <w:r w:rsidR="00060AA1" w:rsidRPr="006350F5">
        <w:rPr>
          <w:sz w:val="28"/>
          <w:szCs w:val="28"/>
        </w:rPr>
        <w:t xml:space="preserve"> и непрограммным направлениям деятельности)</w:t>
      </w:r>
      <w:r w:rsidR="00060AA1">
        <w:rPr>
          <w:sz w:val="28"/>
          <w:szCs w:val="28"/>
        </w:rPr>
        <w:t xml:space="preserve">, группам и подгруппам видов расходов классификации расходов бюджета города Пыть-Яха </w:t>
      </w:r>
      <w:r w:rsidR="00060AA1" w:rsidRPr="00217D64">
        <w:rPr>
          <w:sz w:val="28"/>
          <w:szCs w:val="28"/>
        </w:rPr>
        <w:t>на 20</w:t>
      </w:r>
      <w:r w:rsidR="00060AA1">
        <w:rPr>
          <w:sz w:val="28"/>
          <w:szCs w:val="28"/>
        </w:rPr>
        <w:t>1</w:t>
      </w:r>
      <w:r w:rsidR="00A36E88">
        <w:rPr>
          <w:sz w:val="28"/>
          <w:szCs w:val="28"/>
        </w:rPr>
        <w:t>9</w:t>
      </w:r>
      <w:r w:rsidR="00060AA1" w:rsidRPr="00FF7BEB">
        <w:rPr>
          <w:sz w:val="28"/>
          <w:szCs w:val="28"/>
        </w:rPr>
        <w:t xml:space="preserve"> </w:t>
      </w:r>
      <w:r w:rsidR="00060AA1" w:rsidRPr="00217D64">
        <w:rPr>
          <w:sz w:val="28"/>
          <w:szCs w:val="28"/>
        </w:rPr>
        <w:t>год</w:t>
      </w:r>
      <w:r w:rsidR="00060AA1">
        <w:rPr>
          <w:sz w:val="28"/>
          <w:szCs w:val="28"/>
        </w:rPr>
        <w:t>»</w:t>
      </w:r>
      <w:r w:rsidR="00421E07">
        <w:rPr>
          <w:sz w:val="28"/>
          <w:szCs w:val="28"/>
        </w:rPr>
        <w:t xml:space="preserve"> </w:t>
      </w:r>
      <w:r w:rsidR="00421E07" w:rsidRPr="003D6905">
        <w:rPr>
          <w:sz w:val="28"/>
          <w:szCs w:val="28"/>
        </w:rPr>
        <w:t>к</w:t>
      </w:r>
      <w:r w:rsidR="006C7715">
        <w:rPr>
          <w:sz w:val="28"/>
          <w:szCs w:val="28"/>
        </w:rPr>
        <w:t xml:space="preserve"> настоящему решению</w:t>
      </w:r>
      <w:r w:rsidR="00DD3B08">
        <w:rPr>
          <w:sz w:val="28"/>
          <w:szCs w:val="28"/>
        </w:rPr>
        <w:t>;</w:t>
      </w:r>
    </w:p>
    <w:p w:rsidR="00E23CEE" w:rsidRDefault="009C29A2" w:rsidP="009A6AB5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8F6">
        <w:rPr>
          <w:sz w:val="28"/>
          <w:szCs w:val="28"/>
        </w:rPr>
        <w:t>1</w:t>
      </w:r>
      <w:r w:rsidR="00945FED">
        <w:rPr>
          <w:sz w:val="28"/>
          <w:szCs w:val="28"/>
        </w:rPr>
        <w:t>3</w:t>
      </w:r>
      <w:r w:rsidR="00DD3B08"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 w:rsidR="00DD3B08">
        <w:rPr>
          <w:sz w:val="28"/>
          <w:szCs w:val="28"/>
        </w:rPr>
        <w:tab/>
      </w:r>
      <w:r w:rsidR="00CE59AB">
        <w:rPr>
          <w:sz w:val="28"/>
          <w:szCs w:val="28"/>
        </w:rPr>
        <w:t xml:space="preserve"> </w:t>
      </w:r>
      <w:r w:rsidR="00DD3B08">
        <w:rPr>
          <w:sz w:val="28"/>
          <w:szCs w:val="28"/>
        </w:rPr>
        <w:t xml:space="preserve">Приложение № </w:t>
      </w:r>
      <w:r w:rsidR="00732A3E">
        <w:rPr>
          <w:sz w:val="28"/>
          <w:szCs w:val="28"/>
        </w:rPr>
        <w:t>8</w:t>
      </w:r>
      <w:r w:rsidR="00BA2F31">
        <w:rPr>
          <w:sz w:val="28"/>
          <w:szCs w:val="28"/>
        </w:rPr>
        <w:t xml:space="preserve"> </w:t>
      </w:r>
      <w:r w:rsidR="002C35BF">
        <w:rPr>
          <w:sz w:val="28"/>
          <w:szCs w:val="28"/>
        </w:rPr>
        <w:t>«</w:t>
      </w:r>
      <w:r w:rsidR="00E23CEE">
        <w:rPr>
          <w:sz w:val="28"/>
          <w:szCs w:val="28"/>
        </w:rPr>
        <w:t>Распределение бюджетных ассигнований по</w:t>
      </w:r>
      <w:r w:rsidR="00E23CEE" w:rsidRPr="00FF7BEB">
        <w:rPr>
          <w:sz w:val="28"/>
          <w:szCs w:val="28"/>
        </w:rPr>
        <w:t xml:space="preserve"> </w:t>
      </w:r>
      <w:r w:rsidR="00E23CEE">
        <w:rPr>
          <w:sz w:val="28"/>
          <w:szCs w:val="28"/>
        </w:rPr>
        <w:t xml:space="preserve">целевым статьям </w:t>
      </w:r>
      <w:r w:rsidR="00E23CEE" w:rsidRPr="006350F5">
        <w:rPr>
          <w:sz w:val="28"/>
          <w:szCs w:val="28"/>
        </w:rPr>
        <w:t>(муниципальны</w:t>
      </w:r>
      <w:r w:rsidR="00E23CEE">
        <w:rPr>
          <w:sz w:val="28"/>
          <w:szCs w:val="28"/>
        </w:rPr>
        <w:t>м</w:t>
      </w:r>
      <w:r w:rsidR="00E23CEE" w:rsidRPr="006350F5">
        <w:rPr>
          <w:sz w:val="28"/>
          <w:szCs w:val="28"/>
        </w:rPr>
        <w:t xml:space="preserve"> программ</w:t>
      </w:r>
      <w:r w:rsidR="00E23CEE">
        <w:rPr>
          <w:sz w:val="28"/>
          <w:szCs w:val="28"/>
        </w:rPr>
        <w:t>ам</w:t>
      </w:r>
      <w:r w:rsidR="00E23CEE" w:rsidRPr="006350F5">
        <w:rPr>
          <w:sz w:val="28"/>
          <w:szCs w:val="28"/>
        </w:rPr>
        <w:t xml:space="preserve"> и непрограммным направлениям деятельности)</w:t>
      </w:r>
      <w:r w:rsidR="00E23CEE">
        <w:rPr>
          <w:sz w:val="28"/>
          <w:szCs w:val="28"/>
        </w:rPr>
        <w:t xml:space="preserve">, группам и подгруппам видов расходов классификации расходов бюджета города Пыть-Яха </w:t>
      </w:r>
      <w:r w:rsidR="00E23CEE" w:rsidRPr="00217D64">
        <w:rPr>
          <w:sz w:val="28"/>
          <w:szCs w:val="28"/>
        </w:rPr>
        <w:t>на</w:t>
      </w:r>
      <w:r w:rsidR="00E23CEE">
        <w:rPr>
          <w:sz w:val="28"/>
          <w:szCs w:val="28"/>
        </w:rPr>
        <w:t xml:space="preserve"> плановый период</w:t>
      </w:r>
      <w:r w:rsidR="00E23CEE" w:rsidRPr="00217D64">
        <w:rPr>
          <w:sz w:val="28"/>
          <w:szCs w:val="28"/>
        </w:rPr>
        <w:t xml:space="preserve"> 20</w:t>
      </w:r>
      <w:r w:rsidR="00A36E88">
        <w:rPr>
          <w:sz w:val="28"/>
          <w:szCs w:val="28"/>
        </w:rPr>
        <w:t>20</w:t>
      </w:r>
      <w:r w:rsidR="00E23CEE">
        <w:rPr>
          <w:sz w:val="28"/>
          <w:szCs w:val="28"/>
        </w:rPr>
        <w:t xml:space="preserve"> и 202</w:t>
      </w:r>
      <w:r w:rsidR="00A36E88">
        <w:rPr>
          <w:sz w:val="28"/>
          <w:szCs w:val="28"/>
        </w:rPr>
        <w:t>1</w:t>
      </w:r>
      <w:r w:rsidR="00E23CEE" w:rsidRPr="00FF7BEB">
        <w:rPr>
          <w:sz w:val="28"/>
          <w:szCs w:val="28"/>
        </w:rPr>
        <w:t xml:space="preserve"> </w:t>
      </w:r>
      <w:r w:rsidR="00E23CEE" w:rsidRPr="00217D64">
        <w:rPr>
          <w:sz w:val="28"/>
          <w:szCs w:val="28"/>
        </w:rPr>
        <w:t>год</w:t>
      </w:r>
      <w:r w:rsidR="00E23CEE">
        <w:rPr>
          <w:sz w:val="28"/>
          <w:szCs w:val="28"/>
        </w:rPr>
        <w:t>» изложить в новой редакции</w:t>
      </w:r>
      <w:r w:rsidR="00E23CEE" w:rsidRPr="00217D64">
        <w:rPr>
          <w:sz w:val="28"/>
          <w:szCs w:val="28"/>
        </w:rPr>
        <w:t xml:space="preserve"> </w:t>
      </w:r>
      <w:r w:rsidR="00E23CEE">
        <w:rPr>
          <w:sz w:val="28"/>
          <w:szCs w:val="28"/>
        </w:rPr>
        <w:t xml:space="preserve">согласно приложению </w:t>
      </w:r>
      <w:r w:rsidR="00E23CEE" w:rsidRPr="003D6905">
        <w:rPr>
          <w:sz w:val="28"/>
          <w:szCs w:val="28"/>
        </w:rPr>
        <w:t>№</w:t>
      </w:r>
      <w:r w:rsidR="00E23CEE">
        <w:rPr>
          <w:sz w:val="28"/>
          <w:szCs w:val="28"/>
        </w:rPr>
        <w:t xml:space="preserve"> </w:t>
      </w:r>
      <w:r w:rsidR="00732A3E">
        <w:rPr>
          <w:sz w:val="28"/>
          <w:szCs w:val="28"/>
        </w:rPr>
        <w:t>7</w:t>
      </w:r>
      <w:r w:rsidR="00E23CEE" w:rsidRPr="003D6905">
        <w:rPr>
          <w:sz w:val="28"/>
          <w:szCs w:val="28"/>
        </w:rPr>
        <w:t xml:space="preserve"> </w:t>
      </w:r>
      <w:r w:rsidR="00E23CEE">
        <w:rPr>
          <w:sz w:val="28"/>
          <w:szCs w:val="28"/>
        </w:rPr>
        <w:t>«Распределение бюджетных ассигнований по</w:t>
      </w:r>
      <w:r w:rsidR="00E23CEE" w:rsidRPr="00FF7BEB">
        <w:rPr>
          <w:sz w:val="28"/>
          <w:szCs w:val="28"/>
        </w:rPr>
        <w:t xml:space="preserve"> </w:t>
      </w:r>
      <w:r w:rsidR="00E23CEE">
        <w:rPr>
          <w:sz w:val="28"/>
          <w:szCs w:val="28"/>
        </w:rPr>
        <w:t xml:space="preserve">целевым статьям </w:t>
      </w:r>
      <w:r w:rsidR="00E23CEE" w:rsidRPr="006350F5">
        <w:rPr>
          <w:sz w:val="28"/>
          <w:szCs w:val="28"/>
        </w:rPr>
        <w:t>(муниципальны</w:t>
      </w:r>
      <w:r w:rsidR="00E23CEE">
        <w:rPr>
          <w:sz w:val="28"/>
          <w:szCs w:val="28"/>
        </w:rPr>
        <w:t>м</w:t>
      </w:r>
      <w:r w:rsidR="00E23CEE" w:rsidRPr="006350F5">
        <w:rPr>
          <w:sz w:val="28"/>
          <w:szCs w:val="28"/>
        </w:rPr>
        <w:t xml:space="preserve"> программ</w:t>
      </w:r>
      <w:r w:rsidR="00E23CEE">
        <w:rPr>
          <w:sz w:val="28"/>
          <w:szCs w:val="28"/>
        </w:rPr>
        <w:t>ам</w:t>
      </w:r>
      <w:r w:rsidR="00E23CEE" w:rsidRPr="006350F5">
        <w:rPr>
          <w:sz w:val="28"/>
          <w:szCs w:val="28"/>
        </w:rPr>
        <w:t xml:space="preserve"> и непрограммным направлениям деятельности)</w:t>
      </w:r>
      <w:r w:rsidR="00E23CEE">
        <w:rPr>
          <w:sz w:val="28"/>
          <w:szCs w:val="28"/>
        </w:rPr>
        <w:t xml:space="preserve">, группам и подгруппам видов расходов классификации расходов бюджета города Пыть-Яха </w:t>
      </w:r>
      <w:r w:rsidR="00E23CEE" w:rsidRPr="00217D64">
        <w:rPr>
          <w:sz w:val="28"/>
          <w:szCs w:val="28"/>
        </w:rPr>
        <w:t xml:space="preserve">на </w:t>
      </w:r>
      <w:r w:rsidR="00E23CEE">
        <w:rPr>
          <w:sz w:val="28"/>
          <w:szCs w:val="28"/>
        </w:rPr>
        <w:t xml:space="preserve">плановый период </w:t>
      </w:r>
      <w:r w:rsidR="00E23CEE" w:rsidRPr="00217D64">
        <w:rPr>
          <w:sz w:val="28"/>
          <w:szCs w:val="28"/>
        </w:rPr>
        <w:t>20</w:t>
      </w:r>
      <w:r w:rsidR="00A36E88">
        <w:rPr>
          <w:sz w:val="28"/>
          <w:szCs w:val="28"/>
        </w:rPr>
        <w:t>20</w:t>
      </w:r>
      <w:r w:rsidR="00E23CEE">
        <w:rPr>
          <w:sz w:val="28"/>
          <w:szCs w:val="28"/>
        </w:rPr>
        <w:t xml:space="preserve"> и 202</w:t>
      </w:r>
      <w:r w:rsidR="00A36E88">
        <w:rPr>
          <w:sz w:val="28"/>
          <w:szCs w:val="28"/>
        </w:rPr>
        <w:t>1</w:t>
      </w:r>
      <w:r w:rsidR="00E23CEE" w:rsidRPr="00FF7BEB">
        <w:rPr>
          <w:sz w:val="28"/>
          <w:szCs w:val="28"/>
        </w:rPr>
        <w:t xml:space="preserve"> </w:t>
      </w:r>
      <w:r w:rsidR="00E23CEE" w:rsidRPr="00217D64">
        <w:rPr>
          <w:sz w:val="28"/>
          <w:szCs w:val="28"/>
        </w:rPr>
        <w:t>год</w:t>
      </w:r>
      <w:r w:rsidR="00E23CEE">
        <w:rPr>
          <w:sz w:val="28"/>
          <w:szCs w:val="28"/>
        </w:rPr>
        <w:t xml:space="preserve">» </w:t>
      </w:r>
      <w:r w:rsidR="00E23CEE" w:rsidRPr="003D6905">
        <w:rPr>
          <w:sz w:val="28"/>
          <w:szCs w:val="28"/>
        </w:rPr>
        <w:t>к</w:t>
      </w:r>
      <w:r w:rsidR="00E23CEE">
        <w:rPr>
          <w:sz w:val="28"/>
          <w:szCs w:val="28"/>
        </w:rPr>
        <w:t xml:space="preserve"> настоящему решению;</w:t>
      </w:r>
    </w:p>
    <w:p w:rsidR="00894C3C" w:rsidRDefault="002C35BF" w:rsidP="009A6AB5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C3C">
        <w:rPr>
          <w:sz w:val="28"/>
          <w:szCs w:val="28"/>
        </w:rPr>
        <w:t>1</w:t>
      </w:r>
      <w:r w:rsidR="00945F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 xml:space="preserve"> Приложение № </w:t>
      </w:r>
      <w:r w:rsidR="00732A3E">
        <w:rPr>
          <w:sz w:val="28"/>
          <w:szCs w:val="28"/>
        </w:rPr>
        <w:t>9</w:t>
      </w:r>
      <w:r w:rsidR="00894C3C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города Пыть-Яха на 201</w:t>
      </w:r>
      <w:r w:rsidR="00A36E88">
        <w:rPr>
          <w:sz w:val="28"/>
          <w:szCs w:val="28"/>
        </w:rPr>
        <w:t>9</w:t>
      </w:r>
      <w:r w:rsidR="00894C3C">
        <w:rPr>
          <w:sz w:val="28"/>
          <w:szCs w:val="28"/>
        </w:rPr>
        <w:t xml:space="preserve"> год» изложить в новой редакции</w:t>
      </w:r>
      <w:r w:rsidR="00894C3C" w:rsidRPr="00217D64">
        <w:rPr>
          <w:sz w:val="28"/>
          <w:szCs w:val="28"/>
        </w:rPr>
        <w:t xml:space="preserve"> </w:t>
      </w:r>
      <w:r w:rsidR="00894C3C">
        <w:rPr>
          <w:sz w:val="28"/>
          <w:szCs w:val="28"/>
        </w:rPr>
        <w:t xml:space="preserve">согласно приложению </w:t>
      </w:r>
      <w:r w:rsidR="00894C3C" w:rsidRPr="003D6905">
        <w:rPr>
          <w:sz w:val="28"/>
          <w:szCs w:val="28"/>
        </w:rPr>
        <w:t>№</w:t>
      </w:r>
      <w:r w:rsidR="00894C3C">
        <w:rPr>
          <w:sz w:val="28"/>
          <w:szCs w:val="28"/>
        </w:rPr>
        <w:t xml:space="preserve"> </w:t>
      </w:r>
      <w:r w:rsidR="00732A3E">
        <w:rPr>
          <w:sz w:val="28"/>
          <w:szCs w:val="28"/>
        </w:rPr>
        <w:t>8</w:t>
      </w:r>
      <w:r w:rsidR="00894C3C" w:rsidRPr="003D6905">
        <w:rPr>
          <w:sz w:val="28"/>
          <w:szCs w:val="28"/>
        </w:rPr>
        <w:t xml:space="preserve"> </w:t>
      </w:r>
      <w:r w:rsidR="00894C3C">
        <w:rPr>
          <w:sz w:val="28"/>
          <w:szCs w:val="28"/>
        </w:rPr>
        <w:lastRenderedPageBreak/>
        <w:t>«Распределение бюджетных ассигнований по разделам и подразделам классификации расходов бюджета города Пыть-Яха на 201</w:t>
      </w:r>
      <w:r w:rsidR="00A36E88">
        <w:rPr>
          <w:sz w:val="28"/>
          <w:szCs w:val="28"/>
        </w:rPr>
        <w:t>9</w:t>
      </w:r>
      <w:r w:rsidR="00894C3C">
        <w:rPr>
          <w:sz w:val="28"/>
          <w:szCs w:val="28"/>
        </w:rPr>
        <w:t xml:space="preserve"> год» </w:t>
      </w:r>
      <w:r w:rsidR="00894C3C" w:rsidRPr="003D6905">
        <w:rPr>
          <w:sz w:val="28"/>
          <w:szCs w:val="28"/>
        </w:rPr>
        <w:t>к</w:t>
      </w:r>
      <w:r w:rsidR="00894C3C">
        <w:rPr>
          <w:sz w:val="28"/>
          <w:szCs w:val="28"/>
        </w:rPr>
        <w:t xml:space="preserve"> настоящему решению;</w:t>
      </w:r>
    </w:p>
    <w:p w:rsidR="00894C3C" w:rsidRDefault="00894C3C" w:rsidP="009A6AB5">
      <w:pPr>
        <w:tabs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45FE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9A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  <w:r w:rsidR="00732A3E">
        <w:rPr>
          <w:sz w:val="28"/>
          <w:szCs w:val="28"/>
        </w:rPr>
        <w:t>0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города Пыть-Яха на плановый период 20</w:t>
      </w:r>
      <w:r w:rsidR="00A36E88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36E8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изложить в новой редакции</w:t>
      </w:r>
      <w:r w:rsidRPr="00217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Pr="003D69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32A3E">
        <w:rPr>
          <w:sz w:val="28"/>
          <w:szCs w:val="28"/>
        </w:rPr>
        <w:t>9</w:t>
      </w:r>
      <w:r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города Пыть-Яха на плановый период 20</w:t>
      </w:r>
      <w:r w:rsidR="00A36E88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36E8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</w:t>
      </w:r>
      <w:r w:rsidRPr="003D6905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решению;</w:t>
      </w:r>
    </w:p>
    <w:p w:rsidR="00894C3C" w:rsidRDefault="00894C3C" w:rsidP="009A6AB5">
      <w:pPr>
        <w:tabs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45F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E59A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Приложение № 1</w:t>
      </w:r>
      <w:r w:rsidR="00732A3E">
        <w:rPr>
          <w:sz w:val="28"/>
          <w:szCs w:val="28"/>
        </w:rPr>
        <w:t>1</w:t>
      </w:r>
      <w:r>
        <w:rPr>
          <w:sz w:val="28"/>
          <w:szCs w:val="28"/>
        </w:rPr>
        <w:t xml:space="preserve"> «Ведомственная структура расходов бюджета города Пыть-Яха на 201</w:t>
      </w:r>
      <w:r w:rsidR="008816C0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изложить в новой редакции согласно приложению № </w:t>
      </w:r>
      <w:r w:rsidR="00732A3E">
        <w:rPr>
          <w:sz w:val="28"/>
          <w:szCs w:val="28"/>
        </w:rPr>
        <w:t>10</w:t>
      </w:r>
      <w:r>
        <w:rPr>
          <w:sz w:val="28"/>
          <w:szCs w:val="28"/>
        </w:rPr>
        <w:t xml:space="preserve"> «Ведомственная структура расходов бюджета города Пыть-Яха на 201</w:t>
      </w:r>
      <w:r w:rsidR="008816C0">
        <w:rPr>
          <w:sz w:val="28"/>
          <w:szCs w:val="28"/>
        </w:rPr>
        <w:t>9</w:t>
      </w:r>
      <w:r>
        <w:rPr>
          <w:sz w:val="28"/>
          <w:szCs w:val="28"/>
        </w:rPr>
        <w:t xml:space="preserve"> год» к настоящему решению;</w:t>
      </w:r>
    </w:p>
    <w:p w:rsidR="00894C3C" w:rsidRDefault="00894C3C" w:rsidP="009A6AB5">
      <w:pPr>
        <w:tabs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45FE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E59A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Приложение № 1</w:t>
      </w:r>
      <w:r w:rsidR="00732A3E">
        <w:rPr>
          <w:sz w:val="28"/>
          <w:szCs w:val="28"/>
        </w:rPr>
        <w:t>2</w:t>
      </w:r>
      <w:r>
        <w:rPr>
          <w:sz w:val="28"/>
          <w:szCs w:val="28"/>
        </w:rPr>
        <w:t xml:space="preserve"> «Ведомственная структура расходов бюджета города Пыть-Яха на плановый период 20</w:t>
      </w:r>
      <w:r w:rsidR="008816C0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8816C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изложить в новой редакции согласно приложению № 1</w:t>
      </w:r>
      <w:r w:rsidR="00CE59AB">
        <w:rPr>
          <w:sz w:val="28"/>
          <w:szCs w:val="28"/>
        </w:rPr>
        <w:t>1</w:t>
      </w:r>
      <w:r>
        <w:rPr>
          <w:sz w:val="28"/>
          <w:szCs w:val="28"/>
        </w:rPr>
        <w:t xml:space="preserve"> «Ведомственная структура расходов бюджета города Пыть-Яха на плановый период 20</w:t>
      </w:r>
      <w:r w:rsidR="008816C0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8816C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к настоящему решению;</w:t>
      </w:r>
    </w:p>
    <w:p w:rsidR="00894C3C" w:rsidRDefault="00894C3C" w:rsidP="009A6AB5">
      <w:pPr>
        <w:tabs>
          <w:tab w:val="left" w:pos="426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45FE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9A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  <w:r w:rsidR="00356A09">
        <w:rPr>
          <w:sz w:val="28"/>
          <w:szCs w:val="28"/>
        </w:rPr>
        <w:t>3</w:t>
      </w:r>
      <w:r>
        <w:rPr>
          <w:sz w:val="28"/>
          <w:szCs w:val="28"/>
        </w:rPr>
        <w:t xml:space="preserve"> «Источники внутреннего финансирования дефицита бюджета города Пыть-Яха на 201</w:t>
      </w:r>
      <w:r w:rsidR="00356A09">
        <w:rPr>
          <w:sz w:val="28"/>
          <w:szCs w:val="28"/>
        </w:rPr>
        <w:t>9</w:t>
      </w:r>
      <w:r>
        <w:rPr>
          <w:sz w:val="28"/>
          <w:szCs w:val="28"/>
        </w:rPr>
        <w:t>» изложить в следующей редакции:</w:t>
      </w:r>
    </w:p>
    <w:p w:rsidR="00894C3C" w:rsidRDefault="00894C3C" w:rsidP="00894C3C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  <w:r w:rsidR="00356A09">
        <w:rPr>
          <w:sz w:val="28"/>
          <w:szCs w:val="28"/>
        </w:rPr>
        <w:t>3</w:t>
      </w:r>
    </w:p>
    <w:p w:rsidR="00894C3C" w:rsidRDefault="00894C3C" w:rsidP="00894C3C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Пыть-Яха</w:t>
      </w:r>
    </w:p>
    <w:p w:rsidR="00894C3C" w:rsidRDefault="0000025F" w:rsidP="00894C3C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6A09">
        <w:rPr>
          <w:sz w:val="28"/>
          <w:szCs w:val="28"/>
        </w:rPr>
        <w:t>14</w:t>
      </w:r>
      <w:r w:rsidR="00894C3C">
        <w:rPr>
          <w:sz w:val="28"/>
          <w:szCs w:val="28"/>
        </w:rPr>
        <w:t>.12.201</w:t>
      </w:r>
      <w:r w:rsidR="00356A09">
        <w:rPr>
          <w:sz w:val="28"/>
          <w:szCs w:val="28"/>
        </w:rPr>
        <w:t>8</w:t>
      </w:r>
      <w:r w:rsidR="00894C3C">
        <w:rPr>
          <w:sz w:val="28"/>
          <w:szCs w:val="28"/>
        </w:rPr>
        <w:t xml:space="preserve"> № </w:t>
      </w:r>
      <w:r w:rsidR="00356A09">
        <w:rPr>
          <w:sz w:val="28"/>
          <w:szCs w:val="28"/>
        </w:rPr>
        <w:t>210</w:t>
      </w:r>
      <w:r w:rsidR="00894C3C">
        <w:rPr>
          <w:sz w:val="28"/>
          <w:szCs w:val="28"/>
        </w:rPr>
        <w:t xml:space="preserve"> </w:t>
      </w:r>
    </w:p>
    <w:p w:rsidR="00894C3C" w:rsidRDefault="00894C3C" w:rsidP="00894C3C">
      <w:pPr>
        <w:tabs>
          <w:tab w:val="left" w:pos="851"/>
        </w:tabs>
        <w:jc w:val="right"/>
        <w:rPr>
          <w:sz w:val="28"/>
          <w:szCs w:val="28"/>
        </w:rPr>
      </w:pPr>
    </w:p>
    <w:p w:rsidR="00894C3C" w:rsidRDefault="00894C3C" w:rsidP="00894C3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</w:t>
      </w:r>
    </w:p>
    <w:p w:rsidR="00894C3C" w:rsidRDefault="00894C3C" w:rsidP="00894C3C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города Пыть-Яха на 201</w:t>
      </w:r>
      <w:r w:rsidR="00356A09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00025F" w:rsidRDefault="0000025F" w:rsidP="0000025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5216"/>
        <w:gridCol w:w="1361"/>
      </w:tblGrid>
      <w:tr w:rsidR="0000025F" w:rsidRPr="000A2D0C" w:rsidTr="00EB10B8">
        <w:trPr>
          <w:cantSplit/>
          <w:trHeight w:val="20"/>
          <w:tblHeader/>
        </w:trPr>
        <w:tc>
          <w:tcPr>
            <w:tcW w:w="2835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Код бюджетной классификации</w:t>
            </w:r>
          </w:p>
        </w:tc>
        <w:tc>
          <w:tcPr>
            <w:tcW w:w="5216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61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Сумма на год</w:t>
            </w:r>
          </w:p>
        </w:tc>
      </w:tr>
      <w:tr w:rsidR="0000025F" w:rsidRPr="000A2D0C" w:rsidTr="00EB10B8">
        <w:trPr>
          <w:cantSplit/>
          <w:trHeight w:val="20"/>
          <w:tblHeader/>
        </w:trPr>
        <w:tc>
          <w:tcPr>
            <w:tcW w:w="2835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1</w:t>
            </w:r>
          </w:p>
        </w:tc>
        <w:tc>
          <w:tcPr>
            <w:tcW w:w="5216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2</w:t>
            </w:r>
          </w:p>
        </w:tc>
        <w:tc>
          <w:tcPr>
            <w:tcW w:w="1361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3</w:t>
            </w:r>
          </w:p>
        </w:tc>
      </w:tr>
      <w:tr w:rsidR="0000025F" w:rsidRPr="000A2D0C" w:rsidTr="00EB10B8">
        <w:trPr>
          <w:cantSplit/>
          <w:trHeight w:val="758"/>
        </w:trPr>
        <w:tc>
          <w:tcPr>
            <w:tcW w:w="2835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040 00 00 00 00 00 0000 000</w:t>
            </w:r>
          </w:p>
        </w:tc>
        <w:tc>
          <w:tcPr>
            <w:tcW w:w="5216" w:type="dxa"/>
            <w:vAlign w:val="center"/>
          </w:tcPr>
          <w:p w:rsidR="0000025F" w:rsidRPr="00D23354" w:rsidRDefault="0000025F" w:rsidP="006D009C">
            <w:r w:rsidRPr="00D23354">
              <w:t>Администрация города Пыть-Яха исполнительно-распорядительный орган муниципального образования</w:t>
            </w:r>
          </w:p>
        </w:tc>
        <w:tc>
          <w:tcPr>
            <w:tcW w:w="1361" w:type="dxa"/>
            <w:vAlign w:val="bottom"/>
          </w:tcPr>
          <w:p w:rsidR="0000025F" w:rsidRPr="00D23354" w:rsidRDefault="00945FED" w:rsidP="00EB10B8">
            <w:pPr>
              <w:jc w:val="right"/>
            </w:pPr>
            <w:r>
              <w:t>1 797 653,6</w:t>
            </w:r>
          </w:p>
        </w:tc>
      </w:tr>
      <w:tr w:rsidR="0000025F" w:rsidRPr="000A2D0C" w:rsidTr="00EB10B8">
        <w:trPr>
          <w:cantSplit/>
          <w:trHeight w:val="20"/>
        </w:trPr>
        <w:tc>
          <w:tcPr>
            <w:tcW w:w="2835" w:type="dxa"/>
            <w:vAlign w:val="center"/>
          </w:tcPr>
          <w:p w:rsidR="0000025F" w:rsidRPr="00D23354" w:rsidRDefault="0000025F" w:rsidP="006D009C">
            <w:pPr>
              <w:jc w:val="center"/>
            </w:pPr>
            <w:r w:rsidRPr="00D23354">
              <w:t>040 01 00 00 00 00 0000 000</w:t>
            </w:r>
          </w:p>
        </w:tc>
        <w:tc>
          <w:tcPr>
            <w:tcW w:w="5216" w:type="dxa"/>
            <w:vAlign w:val="center"/>
          </w:tcPr>
          <w:p w:rsidR="0000025F" w:rsidRPr="00D23354" w:rsidRDefault="0000025F" w:rsidP="006D009C">
            <w:r w:rsidRPr="00D23354">
              <w:t>ИСТОЧНИКИ ВНУТРЕННЕГО ФИНАНСИРОВАНИЯ ДЕФИЦИТОВ БЮДЖЕТОВ</w:t>
            </w:r>
          </w:p>
        </w:tc>
        <w:tc>
          <w:tcPr>
            <w:tcW w:w="1361" w:type="dxa"/>
            <w:vAlign w:val="bottom"/>
          </w:tcPr>
          <w:p w:rsidR="0000025F" w:rsidRPr="00D23354" w:rsidRDefault="00945FED" w:rsidP="00EB10B8">
            <w:pPr>
              <w:jc w:val="right"/>
            </w:pPr>
            <w:r>
              <w:t>1 797 653,6</w:t>
            </w:r>
          </w:p>
        </w:tc>
      </w:tr>
      <w:tr w:rsidR="0000025F" w:rsidRPr="000A2D0C" w:rsidTr="00EB10B8">
        <w:trPr>
          <w:cantSplit/>
          <w:trHeight w:val="20"/>
        </w:trPr>
        <w:tc>
          <w:tcPr>
            <w:tcW w:w="2835" w:type="dxa"/>
            <w:vAlign w:val="bottom"/>
          </w:tcPr>
          <w:p w:rsidR="0000025F" w:rsidRPr="00D23354" w:rsidRDefault="0000025F" w:rsidP="006D009C">
            <w:pPr>
              <w:jc w:val="center"/>
            </w:pPr>
            <w:r w:rsidRPr="00D23354">
              <w:t>040 01 02 00 00 00 0000 000</w:t>
            </w:r>
          </w:p>
        </w:tc>
        <w:tc>
          <w:tcPr>
            <w:tcW w:w="5216" w:type="dxa"/>
          </w:tcPr>
          <w:p w:rsidR="0000025F" w:rsidRPr="00D23354" w:rsidRDefault="0000025F" w:rsidP="006D009C">
            <w:r w:rsidRPr="00D23354">
              <w:t>Кредиты кредитных организаций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00025F" w:rsidRPr="00D23354" w:rsidRDefault="00B85BEE" w:rsidP="00EB10B8">
            <w:pPr>
              <w:jc w:val="right"/>
            </w:pPr>
            <w:r>
              <w:t>131 018,0</w:t>
            </w:r>
          </w:p>
        </w:tc>
      </w:tr>
      <w:tr w:rsidR="0000025F" w:rsidRPr="000A2D0C" w:rsidTr="00EB10B8">
        <w:trPr>
          <w:cantSplit/>
          <w:trHeight w:val="20"/>
        </w:trPr>
        <w:tc>
          <w:tcPr>
            <w:tcW w:w="2835" w:type="dxa"/>
            <w:vAlign w:val="bottom"/>
          </w:tcPr>
          <w:p w:rsidR="0000025F" w:rsidRPr="00D23354" w:rsidRDefault="0000025F" w:rsidP="006D009C">
            <w:pPr>
              <w:jc w:val="center"/>
            </w:pPr>
            <w:r w:rsidRPr="00D23354">
              <w:t>040 01 02 00 00 04 0000 710</w:t>
            </w:r>
          </w:p>
        </w:tc>
        <w:tc>
          <w:tcPr>
            <w:tcW w:w="5216" w:type="dxa"/>
          </w:tcPr>
          <w:p w:rsidR="0000025F" w:rsidRPr="00D23354" w:rsidRDefault="0000025F" w:rsidP="006D009C">
            <w:r w:rsidRPr="00D23354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00025F" w:rsidRPr="00D23354" w:rsidRDefault="00B85BEE" w:rsidP="00EB10B8">
            <w:pPr>
              <w:jc w:val="right"/>
            </w:pPr>
            <w:r>
              <w:t>155 018,0</w:t>
            </w:r>
          </w:p>
        </w:tc>
      </w:tr>
      <w:tr w:rsidR="0000025F" w:rsidRPr="000A2D0C" w:rsidTr="00EB10B8">
        <w:trPr>
          <w:cantSplit/>
          <w:trHeight w:val="20"/>
        </w:trPr>
        <w:tc>
          <w:tcPr>
            <w:tcW w:w="2835" w:type="dxa"/>
            <w:noWrap/>
            <w:vAlign w:val="bottom"/>
          </w:tcPr>
          <w:p w:rsidR="0000025F" w:rsidRPr="00D23354" w:rsidRDefault="0000025F" w:rsidP="006D009C">
            <w:pPr>
              <w:jc w:val="center"/>
            </w:pPr>
            <w:r w:rsidRPr="00D23354">
              <w:t>040 01 02 00 00 04 0000 810</w:t>
            </w:r>
          </w:p>
        </w:tc>
        <w:tc>
          <w:tcPr>
            <w:tcW w:w="5216" w:type="dxa"/>
            <w:vAlign w:val="bottom"/>
          </w:tcPr>
          <w:p w:rsidR="0000025F" w:rsidRPr="00D23354" w:rsidRDefault="0000025F" w:rsidP="006D009C">
            <w:r w:rsidRPr="00D23354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00025F" w:rsidRPr="00D23354" w:rsidRDefault="00D535BF" w:rsidP="00EB10B8">
            <w:pPr>
              <w:jc w:val="right"/>
            </w:pPr>
            <w:r>
              <w:t>24</w:t>
            </w:r>
            <w:r w:rsidR="0000025F" w:rsidRPr="00D23354">
              <w:t xml:space="preserve"> 000,0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vAlign w:val="bottom"/>
          </w:tcPr>
          <w:p w:rsidR="00D535BF" w:rsidRPr="00DE5D5A" w:rsidRDefault="00D535BF" w:rsidP="00D535BF">
            <w:pPr>
              <w:jc w:val="center"/>
            </w:pPr>
            <w:r w:rsidRPr="00DE5D5A">
              <w:t>040 01 0</w:t>
            </w:r>
            <w:r>
              <w:t>3</w:t>
            </w:r>
            <w:r w:rsidRPr="00DE5D5A">
              <w:t xml:space="preserve"> 00 00 00 0000 000</w:t>
            </w:r>
          </w:p>
        </w:tc>
        <w:tc>
          <w:tcPr>
            <w:tcW w:w="5216" w:type="dxa"/>
          </w:tcPr>
          <w:p w:rsidR="00D535BF" w:rsidRPr="00DE5D5A" w:rsidRDefault="00D535BF" w:rsidP="00D535BF">
            <w:r w:rsidRPr="00F6086D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D535BF" w:rsidRDefault="00D535BF" w:rsidP="00EB10B8">
            <w:pPr>
              <w:jc w:val="right"/>
            </w:pPr>
            <w:r>
              <w:t xml:space="preserve">- </w:t>
            </w:r>
            <w:r w:rsidR="00B85BEE">
              <w:t>41 090,2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vAlign w:val="bottom"/>
          </w:tcPr>
          <w:p w:rsidR="00D535BF" w:rsidRPr="00DE5D5A" w:rsidRDefault="00D535BF" w:rsidP="00D535BF">
            <w:pPr>
              <w:jc w:val="center"/>
            </w:pPr>
            <w:r w:rsidRPr="00CA06B0">
              <w:t>0</w:t>
            </w:r>
            <w:r>
              <w:t>4</w:t>
            </w:r>
            <w:r w:rsidRPr="00CA06B0">
              <w:t>0 01 03 00 00 00 0000 000</w:t>
            </w:r>
          </w:p>
        </w:tc>
        <w:tc>
          <w:tcPr>
            <w:tcW w:w="5216" w:type="dxa"/>
          </w:tcPr>
          <w:p w:rsidR="00D535BF" w:rsidRPr="00DE5D5A" w:rsidRDefault="00D535BF" w:rsidP="00D535BF">
            <w:r w:rsidRPr="00F6086D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D535BF" w:rsidRDefault="00D535BF" w:rsidP="00EB10B8">
            <w:pPr>
              <w:jc w:val="right"/>
            </w:pPr>
            <w:r>
              <w:t xml:space="preserve">- </w:t>
            </w:r>
            <w:r w:rsidR="00B85BEE">
              <w:t>41 090,2</w:t>
            </w:r>
          </w:p>
        </w:tc>
      </w:tr>
      <w:tr w:rsidR="00B85BEE" w:rsidRPr="000A2D0C" w:rsidTr="00EB10B8">
        <w:trPr>
          <w:cantSplit/>
          <w:trHeight w:val="20"/>
        </w:trPr>
        <w:tc>
          <w:tcPr>
            <w:tcW w:w="2835" w:type="dxa"/>
            <w:vAlign w:val="bottom"/>
          </w:tcPr>
          <w:p w:rsidR="00B85BEE" w:rsidRPr="00CA06B0" w:rsidRDefault="00FB0ACC" w:rsidP="00FB0ACC">
            <w:pPr>
              <w:jc w:val="center"/>
            </w:pPr>
            <w:r w:rsidRPr="00FB0ACC">
              <w:t>0</w:t>
            </w:r>
            <w:r>
              <w:t>4</w:t>
            </w:r>
            <w:r w:rsidRPr="00FB0ACC">
              <w:t>0 01 03 01 00 00 0000 700</w:t>
            </w:r>
          </w:p>
        </w:tc>
        <w:tc>
          <w:tcPr>
            <w:tcW w:w="5216" w:type="dxa"/>
          </w:tcPr>
          <w:p w:rsidR="00B85BEE" w:rsidRPr="00F6086D" w:rsidRDefault="00FB0ACC" w:rsidP="00D535BF">
            <w:r w:rsidRPr="00FB0AC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B85BEE" w:rsidRDefault="00FB0ACC" w:rsidP="00EB10B8">
            <w:pPr>
              <w:jc w:val="right"/>
            </w:pPr>
            <w:r>
              <w:t>67 931,8</w:t>
            </w:r>
          </w:p>
        </w:tc>
      </w:tr>
      <w:tr w:rsidR="00B85BEE" w:rsidRPr="000A2D0C" w:rsidTr="00EB10B8">
        <w:trPr>
          <w:cantSplit/>
          <w:trHeight w:val="20"/>
        </w:trPr>
        <w:tc>
          <w:tcPr>
            <w:tcW w:w="2835" w:type="dxa"/>
            <w:vAlign w:val="bottom"/>
          </w:tcPr>
          <w:p w:rsidR="00B85BEE" w:rsidRPr="00CA06B0" w:rsidRDefault="00FB0ACC" w:rsidP="00FB0ACC">
            <w:pPr>
              <w:jc w:val="center"/>
            </w:pPr>
            <w:r w:rsidRPr="00FB0ACC">
              <w:t>0</w:t>
            </w:r>
            <w:r>
              <w:t>4</w:t>
            </w:r>
            <w:r w:rsidRPr="00FB0ACC">
              <w:t>0 01 03 01 00 00 0000 7</w:t>
            </w:r>
            <w:r>
              <w:t>1</w:t>
            </w:r>
            <w:r w:rsidRPr="00FB0ACC">
              <w:t>0</w:t>
            </w:r>
          </w:p>
        </w:tc>
        <w:tc>
          <w:tcPr>
            <w:tcW w:w="5216" w:type="dxa"/>
          </w:tcPr>
          <w:p w:rsidR="00B85BEE" w:rsidRPr="00F6086D" w:rsidRDefault="00FB0ACC" w:rsidP="00D535BF">
            <w:r w:rsidRPr="00FB0ACC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B85BEE" w:rsidRDefault="00FB0ACC" w:rsidP="00EB10B8">
            <w:pPr>
              <w:jc w:val="right"/>
            </w:pPr>
            <w:r>
              <w:t>67 931,8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vAlign w:val="bottom"/>
          </w:tcPr>
          <w:p w:rsidR="00D535BF" w:rsidRPr="00DE5D5A" w:rsidRDefault="00D535BF" w:rsidP="00D535BF">
            <w:pPr>
              <w:jc w:val="center"/>
            </w:pPr>
            <w:r w:rsidRPr="00CA06B0">
              <w:t>0</w:t>
            </w:r>
            <w:r>
              <w:t>4</w:t>
            </w:r>
            <w:r w:rsidRPr="00CA06B0">
              <w:t>0 01 03 01 00 00 0000 800</w:t>
            </w:r>
          </w:p>
        </w:tc>
        <w:tc>
          <w:tcPr>
            <w:tcW w:w="5216" w:type="dxa"/>
          </w:tcPr>
          <w:p w:rsidR="00D535BF" w:rsidRPr="00DE5D5A" w:rsidRDefault="00D535BF" w:rsidP="00D535BF">
            <w:r w:rsidRPr="00F608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D535BF" w:rsidRDefault="00B85BEE" w:rsidP="00EB10B8">
            <w:pPr>
              <w:jc w:val="right"/>
            </w:pPr>
            <w:r>
              <w:t>109 022,0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vAlign w:val="bottom"/>
          </w:tcPr>
          <w:p w:rsidR="00D535BF" w:rsidRPr="00DE5D5A" w:rsidRDefault="00D535BF" w:rsidP="00D535BF">
            <w:pPr>
              <w:jc w:val="center"/>
            </w:pPr>
            <w:r w:rsidRPr="00CA06B0">
              <w:t>0</w:t>
            </w:r>
            <w:r>
              <w:t>4</w:t>
            </w:r>
            <w:r w:rsidRPr="00CA06B0">
              <w:t>0 01 03 01 00 04 0000 810</w:t>
            </w:r>
          </w:p>
        </w:tc>
        <w:tc>
          <w:tcPr>
            <w:tcW w:w="5216" w:type="dxa"/>
          </w:tcPr>
          <w:p w:rsidR="00D535BF" w:rsidRPr="00DE5D5A" w:rsidRDefault="00D535BF" w:rsidP="00D535BF">
            <w:r w:rsidRPr="00F6086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D535BF" w:rsidRDefault="00B85BEE" w:rsidP="00EB10B8">
            <w:pPr>
              <w:jc w:val="right"/>
            </w:pPr>
            <w:r>
              <w:t>109 022,0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vAlign w:val="center"/>
          </w:tcPr>
          <w:p w:rsidR="00D535BF" w:rsidRPr="00D23354" w:rsidRDefault="00D535BF" w:rsidP="00D535BF">
            <w:pPr>
              <w:jc w:val="center"/>
            </w:pPr>
            <w:r w:rsidRPr="00D23354">
              <w:t>040 01 05 00 00 00 0000 000</w:t>
            </w:r>
          </w:p>
        </w:tc>
        <w:tc>
          <w:tcPr>
            <w:tcW w:w="5216" w:type="dxa"/>
          </w:tcPr>
          <w:p w:rsidR="00D535BF" w:rsidRPr="00D23354" w:rsidRDefault="00D535BF" w:rsidP="00D535BF">
            <w:r w:rsidRPr="00D23354">
              <w:t>Изменение остатков средств на счетах по учету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D03F77" w:rsidP="00EB10B8">
            <w:pPr>
              <w:jc w:val="right"/>
            </w:pPr>
            <w:r>
              <w:t>1 707 725,8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vAlign w:val="center"/>
          </w:tcPr>
          <w:p w:rsidR="00D535BF" w:rsidRPr="00D23354" w:rsidRDefault="00D535BF" w:rsidP="00D535BF">
            <w:pPr>
              <w:jc w:val="center"/>
            </w:pPr>
            <w:r w:rsidRPr="00D23354">
              <w:t>040 01 05 00 00 00 0000 500</w:t>
            </w:r>
          </w:p>
        </w:tc>
        <w:tc>
          <w:tcPr>
            <w:tcW w:w="5216" w:type="dxa"/>
            <w:vAlign w:val="center"/>
          </w:tcPr>
          <w:p w:rsidR="00D535BF" w:rsidRPr="00D23354" w:rsidRDefault="00D535BF" w:rsidP="00D535BF">
            <w:r w:rsidRPr="00D23354">
              <w:t>Увеличение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D535BF" w:rsidP="00EB10B8">
            <w:pPr>
              <w:jc w:val="right"/>
            </w:pPr>
            <w:r w:rsidRPr="00D23354">
              <w:t>-</w:t>
            </w:r>
            <w:r w:rsidR="00FB0ACC">
              <w:t>3 882 809,7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vAlign w:val="center"/>
          </w:tcPr>
          <w:p w:rsidR="00D535BF" w:rsidRPr="00D23354" w:rsidRDefault="00D535BF" w:rsidP="00D535BF">
            <w:pPr>
              <w:jc w:val="center"/>
            </w:pPr>
            <w:r w:rsidRPr="00D23354">
              <w:t>040 01 05 02 00 00 0000 500</w:t>
            </w:r>
          </w:p>
        </w:tc>
        <w:tc>
          <w:tcPr>
            <w:tcW w:w="5216" w:type="dxa"/>
            <w:vAlign w:val="center"/>
          </w:tcPr>
          <w:p w:rsidR="00D535BF" w:rsidRPr="00D23354" w:rsidRDefault="00D535BF" w:rsidP="00D535BF">
            <w:r w:rsidRPr="00D23354">
              <w:t>Увеличение прочих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FB0ACC" w:rsidP="00EB10B8">
            <w:pPr>
              <w:jc w:val="right"/>
            </w:pPr>
            <w:r w:rsidRPr="00D23354">
              <w:t>-</w:t>
            </w:r>
            <w:r>
              <w:t>3 882 809,7</w:t>
            </w:r>
          </w:p>
        </w:tc>
      </w:tr>
      <w:tr w:rsidR="00FB0ACC" w:rsidRPr="000A2D0C" w:rsidTr="00EB10B8">
        <w:trPr>
          <w:cantSplit/>
          <w:trHeight w:val="20"/>
        </w:trPr>
        <w:tc>
          <w:tcPr>
            <w:tcW w:w="2835" w:type="dxa"/>
            <w:vAlign w:val="center"/>
          </w:tcPr>
          <w:p w:rsidR="00FB0ACC" w:rsidRPr="00D23354" w:rsidRDefault="00FB0ACC" w:rsidP="00FB0ACC">
            <w:pPr>
              <w:jc w:val="center"/>
            </w:pPr>
            <w:r w:rsidRPr="00D23354">
              <w:t>040 01 05 02 01 00 0000 510</w:t>
            </w:r>
          </w:p>
        </w:tc>
        <w:tc>
          <w:tcPr>
            <w:tcW w:w="5216" w:type="dxa"/>
            <w:vAlign w:val="center"/>
          </w:tcPr>
          <w:p w:rsidR="00FB0ACC" w:rsidRPr="00D23354" w:rsidRDefault="00FB0ACC" w:rsidP="00FB0ACC">
            <w:r w:rsidRPr="00D23354">
              <w:t>Увеличение прочих остатков денежных средств бюджетов</w:t>
            </w:r>
          </w:p>
        </w:tc>
        <w:tc>
          <w:tcPr>
            <w:tcW w:w="1361" w:type="dxa"/>
            <w:noWrap/>
            <w:vAlign w:val="bottom"/>
          </w:tcPr>
          <w:p w:rsidR="00FB0ACC" w:rsidRDefault="00FB0ACC" w:rsidP="00EB10B8">
            <w:pPr>
              <w:jc w:val="right"/>
            </w:pPr>
            <w:r w:rsidRPr="001F2EC3">
              <w:t>-3 882 809,7</w:t>
            </w:r>
          </w:p>
        </w:tc>
      </w:tr>
      <w:tr w:rsidR="00FB0ACC" w:rsidRPr="000A2D0C" w:rsidTr="00EB10B8">
        <w:trPr>
          <w:cantSplit/>
          <w:trHeight w:val="20"/>
        </w:trPr>
        <w:tc>
          <w:tcPr>
            <w:tcW w:w="2835" w:type="dxa"/>
            <w:vAlign w:val="center"/>
          </w:tcPr>
          <w:p w:rsidR="00FB0ACC" w:rsidRPr="00D23354" w:rsidRDefault="00FB0ACC" w:rsidP="00FB0ACC">
            <w:pPr>
              <w:jc w:val="center"/>
            </w:pPr>
            <w:r w:rsidRPr="00D23354">
              <w:t>040 01 05 02 01 04 0000 510</w:t>
            </w:r>
          </w:p>
        </w:tc>
        <w:tc>
          <w:tcPr>
            <w:tcW w:w="5216" w:type="dxa"/>
            <w:vAlign w:val="center"/>
          </w:tcPr>
          <w:p w:rsidR="00FB0ACC" w:rsidRPr="00D23354" w:rsidRDefault="00FB0ACC" w:rsidP="00FB0ACC">
            <w:r w:rsidRPr="00D23354">
              <w:t>Увеличение прочих остатков денежных средств бюджетов городских округов</w:t>
            </w:r>
          </w:p>
        </w:tc>
        <w:tc>
          <w:tcPr>
            <w:tcW w:w="1361" w:type="dxa"/>
            <w:noWrap/>
            <w:vAlign w:val="bottom"/>
          </w:tcPr>
          <w:p w:rsidR="00FB0ACC" w:rsidRDefault="00FB0ACC" w:rsidP="00EB10B8">
            <w:pPr>
              <w:jc w:val="right"/>
            </w:pPr>
            <w:r w:rsidRPr="001F2EC3">
              <w:t>-3 882 809,7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vAlign w:val="center"/>
          </w:tcPr>
          <w:p w:rsidR="00D535BF" w:rsidRPr="00D23354" w:rsidRDefault="00D535BF" w:rsidP="00D535BF">
            <w:pPr>
              <w:jc w:val="center"/>
            </w:pPr>
            <w:r w:rsidRPr="00D23354">
              <w:t>040 01 05 00 00 00 0000 600</w:t>
            </w:r>
          </w:p>
        </w:tc>
        <w:tc>
          <w:tcPr>
            <w:tcW w:w="5216" w:type="dxa"/>
            <w:vAlign w:val="center"/>
          </w:tcPr>
          <w:p w:rsidR="00D535BF" w:rsidRPr="00D23354" w:rsidRDefault="00D535BF" w:rsidP="00D535BF">
            <w:r w:rsidRPr="00D23354">
              <w:t>Уменьшение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FB0ACC" w:rsidP="00EB10B8">
            <w:pPr>
              <w:jc w:val="right"/>
            </w:pPr>
            <w:r>
              <w:t>5 590 535,5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noWrap/>
            <w:vAlign w:val="bottom"/>
          </w:tcPr>
          <w:p w:rsidR="00D535BF" w:rsidRPr="00D23354" w:rsidRDefault="00D535BF" w:rsidP="00D535BF">
            <w:pPr>
              <w:jc w:val="center"/>
            </w:pPr>
            <w:r w:rsidRPr="00D23354">
              <w:t>040 01 05 02 00 00 0000 600</w:t>
            </w:r>
          </w:p>
        </w:tc>
        <w:tc>
          <w:tcPr>
            <w:tcW w:w="5216" w:type="dxa"/>
            <w:vAlign w:val="center"/>
          </w:tcPr>
          <w:p w:rsidR="00D535BF" w:rsidRPr="00D23354" w:rsidRDefault="00D535BF" w:rsidP="00D535BF">
            <w:r w:rsidRPr="00D23354">
              <w:t>Уменьшение прочих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FB0ACC" w:rsidP="00EB10B8">
            <w:pPr>
              <w:jc w:val="right"/>
            </w:pPr>
            <w:r>
              <w:t>5 590 535,5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noWrap/>
            <w:vAlign w:val="bottom"/>
          </w:tcPr>
          <w:p w:rsidR="00D535BF" w:rsidRPr="00D23354" w:rsidRDefault="00D535BF" w:rsidP="00D535BF">
            <w:pPr>
              <w:jc w:val="center"/>
            </w:pPr>
            <w:r w:rsidRPr="00D23354">
              <w:t>040 01 05 02 01 00 0000 610</w:t>
            </w:r>
          </w:p>
        </w:tc>
        <w:tc>
          <w:tcPr>
            <w:tcW w:w="5216" w:type="dxa"/>
            <w:vAlign w:val="center"/>
          </w:tcPr>
          <w:p w:rsidR="00D535BF" w:rsidRPr="00D23354" w:rsidRDefault="00D535BF" w:rsidP="00D535BF">
            <w:r w:rsidRPr="00D23354">
              <w:t>Уменьшение прочих остатков денежных средств бюджетов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FB0ACC" w:rsidP="00EB10B8">
            <w:pPr>
              <w:jc w:val="right"/>
            </w:pPr>
            <w:r>
              <w:t>5 590 535,5</w:t>
            </w:r>
          </w:p>
        </w:tc>
      </w:tr>
      <w:tr w:rsidR="00D535BF" w:rsidRPr="000A2D0C" w:rsidTr="00EB10B8">
        <w:trPr>
          <w:cantSplit/>
          <w:trHeight w:val="20"/>
        </w:trPr>
        <w:tc>
          <w:tcPr>
            <w:tcW w:w="2835" w:type="dxa"/>
            <w:noWrap/>
            <w:vAlign w:val="bottom"/>
          </w:tcPr>
          <w:p w:rsidR="00D535BF" w:rsidRPr="00D23354" w:rsidRDefault="00D535BF" w:rsidP="00D535BF">
            <w:pPr>
              <w:jc w:val="center"/>
            </w:pPr>
            <w:r w:rsidRPr="00D23354">
              <w:t>040 01 05 02 01 04 0000 610</w:t>
            </w:r>
          </w:p>
        </w:tc>
        <w:tc>
          <w:tcPr>
            <w:tcW w:w="5216" w:type="dxa"/>
            <w:vAlign w:val="center"/>
          </w:tcPr>
          <w:p w:rsidR="00D535BF" w:rsidRPr="00D23354" w:rsidRDefault="00D535BF" w:rsidP="00D535BF">
            <w:r w:rsidRPr="00D23354">
              <w:t>Уменьшение прочих остатков денежных средств бюджетов городских округов</w:t>
            </w:r>
          </w:p>
        </w:tc>
        <w:tc>
          <w:tcPr>
            <w:tcW w:w="1361" w:type="dxa"/>
            <w:noWrap/>
            <w:vAlign w:val="bottom"/>
          </w:tcPr>
          <w:p w:rsidR="00D535BF" w:rsidRPr="00D23354" w:rsidRDefault="00FB0ACC" w:rsidP="00EB10B8">
            <w:pPr>
              <w:jc w:val="right"/>
            </w:pPr>
            <w:r>
              <w:t>5 590 535,5</w:t>
            </w:r>
          </w:p>
        </w:tc>
      </w:tr>
    </w:tbl>
    <w:p w:rsidR="00732A3E" w:rsidRDefault="00EB10B8" w:rsidP="00DD3B08">
      <w:pPr>
        <w:tabs>
          <w:tab w:val="left" w:pos="360"/>
          <w:tab w:val="left" w:pos="1134"/>
        </w:tabs>
        <w:jc w:val="both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104775</wp:posOffset>
                </wp:positionH>
                <wp:positionV relativeFrom="paragraph">
                  <wp:posOffset>-238125</wp:posOffset>
                </wp:positionV>
                <wp:extent cx="266700" cy="257175"/>
                <wp:effectExtent l="0" t="0" r="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C" w:rsidRDefault="0032624C" w:rsidP="008816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8.25pt;margin-top:-18.75pt;width:21pt;height:2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" filled="f" stroked="f">
                <v:textbox>
                  <w:txbxContent>
                    <w:p w:rsidR="0032624C" w:rsidRDefault="0032624C" w:rsidP="008816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025F" w:rsidRPr="008526B2" w:rsidRDefault="002C35BF" w:rsidP="009A6AB5">
      <w:pPr>
        <w:tabs>
          <w:tab w:val="left" w:pos="426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8526B2">
        <w:rPr>
          <w:sz w:val="28"/>
          <w:szCs w:val="28"/>
        </w:rPr>
        <w:t>1.</w:t>
      </w:r>
      <w:r w:rsidR="0000025F" w:rsidRPr="008526B2">
        <w:rPr>
          <w:sz w:val="28"/>
          <w:szCs w:val="28"/>
        </w:rPr>
        <w:t>1</w:t>
      </w:r>
      <w:r w:rsidR="00963BF2">
        <w:rPr>
          <w:sz w:val="28"/>
          <w:szCs w:val="28"/>
        </w:rPr>
        <w:t>9</w:t>
      </w:r>
      <w:r w:rsidR="00CE59AB" w:rsidRPr="008526B2">
        <w:rPr>
          <w:sz w:val="28"/>
          <w:szCs w:val="28"/>
        </w:rPr>
        <w:t>.</w:t>
      </w:r>
      <w:r w:rsidR="00CE59AB" w:rsidRPr="008526B2">
        <w:rPr>
          <w:sz w:val="28"/>
          <w:szCs w:val="28"/>
        </w:rPr>
        <w:tab/>
      </w:r>
      <w:r w:rsidR="00CE59AB" w:rsidRPr="008526B2">
        <w:rPr>
          <w:sz w:val="28"/>
          <w:szCs w:val="28"/>
        </w:rPr>
        <w:tab/>
      </w:r>
      <w:r w:rsidR="0000025F" w:rsidRPr="008526B2">
        <w:rPr>
          <w:sz w:val="28"/>
          <w:szCs w:val="28"/>
        </w:rPr>
        <w:t xml:space="preserve"> Приложение № 1</w:t>
      </w:r>
      <w:r w:rsidR="00A37D57" w:rsidRPr="008526B2">
        <w:rPr>
          <w:sz w:val="28"/>
          <w:szCs w:val="28"/>
        </w:rPr>
        <w:t>4</w:t>
      </w:r>
      <w:r w:rsidR="0000025F" w:rsidRPr="008526B2">
        <w:rPr>
          <w:sz w:val="28"/>
          <w:szCs w:val="28"/>
        </w:rPr>
        <w:t xml:space="preserve"> «Источники внутреннего финансирования дефицита бюджета города Пыть-Яха на плановый период 20</w:t>
      </w:r>
      <w:r w:rsidR="00A37D57" w:rsidRPr="008526B2">
        <w:rPr>
          <w:sz w:val="28"/>
          <w:szCs w:val="28"/>
        </w:rPr>
        <w:t>20</w:t>
      </w:r>
      <w:r w:rsidR="0000025F" w:rsidRPr="008526B2">
        <w:rPr>
          <w:sz w:val="28"/>
          <w:szCs w:val="28"/>
        </w:rPr>
        <w:t xml:space="preserve"> и 202</w:t>
      </w:r>
      <w:r w:rsidR="00A37D57" w:rsidRPr="008526B2">
        <w:rPr>
          <w:sz w:val="28"/>
          <w:szCs w:val="28"/>
        </w:rPr>
        <w:t>1</w:t>
      </w:r>
      <w:r w:rsidR="0000025F" w:rsidRPr="008526B2">
        <w:rPr>
          <w:sz w:val="28"/>
          <w:szCs w:val="28"/>
        </w:rPr>
        <w:t xml:space="preserve"> годов» изложить в следующей редакции:</w:t>
      </w:r>
    </w:p>
    <w:p w:rsidR="0000025F" w:rsidRPr="008526B2" w:rsidRDefault="0000025F" w:rsidP="002C35BF">
      <w:pPr>
        <w:tabs>
          <w:tab w:val="left" w:pos="360"/>
          <w:tab w:val="left" w:pos="1134"/>
        </w:tabs>
        <w:jc w:val="both"/>
        <w:rPr>
          <w:sz w:val="28"/>
          <w:szCs w:val="28"/>
        </w:rPr>
      </w:pPr>
    </w:p>
    <w:p w:rsidR="0000025F" w:rsidRPr="008526B2" w:rsidRDefault="003E6BE7" w:rsidP="0000025F">
      <w:pPr>
        <w:jc w:val="right"/>
        <w:rPr>
          <w:sz w:val="28"/>
          <w:szCs w:val="28"/>
        </w:rPr>
      </w:pPr>
      <w:r w:rsidRPr="008526B2">
        <w:rPr>
          <w:sz w:val="28"/>
          <w:szCs w:val="28"/>
        </w:rPr>
        <w:t>«</w:t>
      </w:r>
      <w:r w:rsidR="0000025F" w:rsidRPr="008526B2">
        <w:rPr>
          <w:sz w:val="28"/>
          <w:szCs w:val="28"/>
        </w:rPr>
        <w:t>Приложение № 1</w:t>
      </w:r>
      <w:r w:rsidR="00A37D57" w:rsidRPr="008526B2">
        <w:rPr>
          <w:sz w:val="28"/>
          <w:szCs w:val="28"/>
        </w:rPr>
        <w:t>4</w:t>
      </w:r>
    </w:p>
    <w:p w:rsidR="0000025F" w:rsidRPr="008526B2" w:rsidRDefault="0000025F" w:rsidP="0000025F">
      <w:pPr>
        <w:jc w:val="right"/>
        <w:rPr>
          <w:sz w:val="28"/>
          <w:szCs w:val="28"/>
        </w:rPr>
      </w:pPr>
      <w:r w:rsidRPr="008526B2">
        <w:rPr>
          <w:sz w:val="28"/>
          <w:szCs w:val="28"/>
        </w:rPr>
        <w:t>к решению Думы города Пыть-Яха</w:t>
      </w:r>
    </w:p>
    <w:p w:rsidR="0000025F" w:rsidRPr="008526B2" w:rsidRDefault="0000025F" w:rsidP="0000025F">
      <w:pPr>
        <w:jc w:val="right"/>
        <w:rPr>
          <w:sz w:val="28"/>
          <w:szCs w:val="28"/>
        </w:rPr>
      </w:pPr>
      <w:r w:rsidRPr="008526B2">
        <w:rPr>
          <w:sz w:val="28"/>
          <w:szCs w:val="28"/>
        </w:rPr>
        <w:t xml:space="preserve">от </w:t>
      </w:r>
      <w:r w:rsidR="00A37D57" w:rsidRPr="008526B2">
        <w:rPr>
          <w:sz w:val="28"/>
          <w:szCs w:val="28"/>
        </w:rPr>
        <w:t>14</w:t>
      </w:r>
      <w:r w:rsidRPr="008526B2">
        <w:rPr>
          <w:sz w:val="28"/>
          <w:szCs w:val="28"/>
        </w:rPr>
        <w:t>.12.201</w:t>
      </w:r>
      <w:r w:rsidR="00A37D57" w:rsidRPr="008526B2">
        <w:rPr>
          <w:sz w:val="28"/>
          <w:szCs w:val="28"/>
        </w:rPr>
        <w:t>8</w:t>
      </w:r>
      <w:r w:rsidRPr="008526B2">
        <w:rPr>
          <w:sz w:val="28"/>
          <w:szCs w:val="28"/>
        </w:rPr>
        <w:t xml:space="preserve"> № </w:t>
      </w:r>
      <w:r w:rsidR="00A37D57" w:rsidRPr="008526B2">
        <w:rPr>
          <w:sz w:val="28"/>
          <w:szCs w:val="28"/>
        </w:rPr>
        <w:t>210</w:t>
      </w:r>
    </w:p>
    <w:p w:rsidR="0000025F" w:rsidRPr="008526B2" w:rsidRDefault="0000025F" w:rsidP="0000025F">
      <w:pPr>
        <w:jc w:val="right"/>
        <w:rPr>
          <w:sz w:val="28"/>
          <w:szCs w:val="28"/>
        </w:rPr>
      </w:pPr>
    </w:p>
    <w:p w:rsidR="00997C6E" w:rsidRPr="008526B2" w:rsidRDefault="00997C6E" w:rsidP="00997C6E">
      <w:pPr>
        <w:jc w:val="center"/>
        <w:rPr>
          <w:sz w:val="28"/>
          <w:szCs w:val="28"/>
        </w:rPr>
      </w:pPr>
      <w:r w:rsidRPr="008526B2">
        <w:rPr>
          <w:sz w:val="28"/>
          <w:szCs w:val="28"/>
        </w:rPr>
        <w:t>Источники внутреннего финансирования дефицита бюджета города</w:t>
      </w:r>
      <w:r w:rsidR="00943CEB">
        <w:rPr>
          <w:sz w:val="28"/>
          <w:szCs w:val="28"/>
        </w:rPr>
        <w:br/>
      </w:r>
      <w:r w:rsidRPr="008526B2">
        <w:rPr>
          <w:sz w:val="28"/>
          <w:szCs w:val="28"/>
        </w:rPr>
        <w:t>Пыть-Яха на плановый период 2020 и 2021 годов</w:t>
      </w:r>
    </w:p>
    <w:p w:rsidR="00997C6E" w:rsidRPr="008526B2" w:rsidRDefault="00997C6E" w:rsidP="00997C6E">
      <w:pPr>
        <w:jc w:val="right"/>
        <w:rPr>
          <w:sz w:val="28"/>
          <w:szCs w:val="28"/>
        </w:rPr>
      </w:pPr>
    </w:p>
    <w:p w:rsidR="00997C6E" w:rsidRPr="008526B2" w:rsidRDefault="008816C0" w:rsidP="00997C6E">
      <w:pPr>
        <w:jc w:val="right"/>
        <w:rPr>
          <w:sz w:val="28"/>
          <w:szCs w:val="28"/>
        </w:rPr>
      </w:pPr>
      <w:r w:rsidRPr="008526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rightMargin">
                  <wp:posOffset>156210</wp:posOffset>
                </wp:positionH>
                <wp:positionV relativeFrom="page">
                  <wp:posOffset>9389745</wp:posOffset>
                </wp:positionV>
                <wp:extent cx="266700" cy="3048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C" w:rsidRDefault="0032624C" w:rsidP="008816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2.3pt;margin-top:739.35pt;width:2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" filled="f" stroked="f">
                <v:textbox>
                  <w:txbxContent>
                    <w:p w:rsidR="0032624C" w:rsidRDefault="0032624C" w:rsidP="008816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97C6E" w:rsidRPr="008526B2">
        <w:rPr>
          <w:sz w:val="28"/>
          <w:szCs w:val="28"/>
        </w:rPr>
        <w:t>(тыс. рублей)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3944"/>
        <w:gridCol w:w="1361"/>
        <w:gridCol w:w="1417"/>
      </w:tblGrid>
      <w:tr w:rsidR="00997C6E" w:rsidRPr="008526B2" w:rsidTr="00EB10B8">
        <w:trPr>
          <w:cantSplit/>
          <w:trHeight w:val="20"/>
          <w:tblHeader/>
        </w:trPr>
        <w:tc>
          <w:tcPr>
            <w:tcW w:w="2689" w:type="dxa"/>
            <w:vMerge w:val="restart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Код</w:t>
            </w:r>
          </w:p>
        </w:tc>
        <w:tc>
          <w:tcPr>
            <w:tcW w:w="3944" w:type="dxa"/>
            <w:vMerge w:val="restart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778" w:type="dxa"/>
            <w:gridSpan w:val="2"/>
            <w:noWrap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Сумма на год</w:t>
            </w:r>
          </w:p>
        </w:tc>
      </w:tr>
      <w:tr w:rsidR="00997C6E" w:rsidRPr="008526B2" w:rsidTr="00EB10B8">
        <w:trPr>
          <w:cantSplit/>
          <w:trHeight w:val="20"/>
          <w:tblHeader/>
        </w:trPr>
        <w:tc>
          <w:tcPr>
            <w:tcW w:w="2689" w:type="dxa"/>
            <w:vMerge/>
            <w:vAlign w:val="center"/>
          </w:tcPr>
          <w:p w:rsidR="00997C6E" w:rsidRPr="008526B2" w:rsidRDefault="00997C6E" w:rsidP="00732A3E">
            <w:pPr>
              <w:rPr>
                <w:sz w:val="21"/>
                <w:szCs w:val="21"/>
              </w:rPr>
            </w:pPr>
          </w:p>
        </w:tc>
        <w:tc>
          <w:tcPr>
            <w:tcW w:w="3944" w:type="dxa"/>
            <w:vMerge/>
            <w:vAlign w:val="center"/>
          </w:tcPr>
          <w:p w:rsidR="00997C6E" w:rsidRPr="008526B2" w:rsidRDefault="00997C6E" w:rsidP="00732A3E">
            <w:pPr>
              <w:rPr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2021 год</w:t>
            </w:r>
          </w:p>
        </w:tc>
      </w:tr>
      <w:tr w:rsidR="00997C6E" w:rsidRPr="008526B2" w:rsidTr="00EB10B8">
        <w:trPr>
          <w:cantSplit/>
          <w:trHeight w:val="20"/>
          <w:tblHeader/>
        </w:trPr>
        <w:tc>
          <w:tcPr>
            <w:tcW w:w="2689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1</w:t>
            </w:r>
          </w:p>
        </w:tc>
        <w:tc>
          <w:tcPr>
            <w:tcW w:w="3944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2</w:t>
            </w:r>
          </w:p>
        </w:tc>
        <w:tc>
          <w:tcPr>
            <w:tcW w:w="1361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997C6E" w:rsidRPr="008526B2" w:rsidRDefault="00997C6E" w:rsidP="00732A3E">
            <w:pPr>
              <w:jc w:val="center"/>
              <w:rPr>
                <w:sz w:val="21"/>
                <w:szCs w:val="21"/>
              </w:rPr>
            </w:pPr>
            <w:r w:rsidRPr="008526B2">
              <w:rPr>
                <w:sz w:val="21"/>
                <w:szCs w:val="21"/>
              </w:rPr>
              <w:t>4</w:t>
            </w:r>
          </w:p>
        </w:tc>
      </w:tr>
      <w:tr w:rsidR="00997C6E" w:rsidRPr="008526B2" w:rsidTr="00EB10B8">
        <w:trPr>
          <w:cantSplit/>
          <w:trHeight w:val="20"/>
        </w:trPr>
        <w:tc>
          <w:tcPr>
            <w:tcW w:w="2689" w:type="dxa"/>
            <w:vAlign w:val="center"/>
          </w:tcPr>
          <w:p w:rsidR="00997C6E" w:rsidRPr="00355BB9" w:rsidRDefault="00997C6E" w:rsidP="00732A3E">
            <w:pPr>
              <w:jc w:val="center"/>
            </w:pPr>
            <w:r w:rsidRPr="00355BB9">
              <w:t>040 00 00 00 00 00 0000 000</w:t>
            </w:r>
          </w:p>
        </w:tc>
        <w:tc>
          <w:tcPr>
            <w:tcW w:w="3944" w:type="dxa"/>
            <w:vAlign w:val="center"/>
          </w:tcPr>
          <w:p w:rsidR="00997C6E" w:rsidRPr="00355BB9" w:rsidRDefault="00997C6E" w:rsidP="00732A3E">
            <w:r w:rsidRPr="00355BB9">
              <w:t>Администрация города Пыть-Яха исполнительно-распорядительный орган муниципального образования</w:t>
            </w:r>
          </w:p>
        </w:tc>
        <w:tc>
          <w:tcPr>
            <w:tcW w:w="1361" w:type="dxa"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58 188,5</w:t>
            </w:r>
          </w:p>
        </w:tc>
        <w:tc>
          <w:tcPr>
            <w:tcW w:w="1417" w:type="dxa"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55 674,6</w:t>
            </w:r>
          </w:p>
        </w:tc>
      </w:tr>
      <w:tr w:rsidR="00997C6E" w:rsidRPr="008526B2" w:rsidTr="00EB10B8">
        <w:trPr>
          <w:cantSplit/>
          <w:trHeight w:val="20"/>
        </w:trPr>
        <w:tc>
          <w:tcPr>
            <w:tcW w:w="2689" w:type="dxa"/>
            <w:vAlign w:val="center"/>
          </w:tcPr>
          <w:p w:rsidR="00997C6E" w:rsidRPr="00355BB9" w:rsidRDefault="00997C6E" w:rsidP="00732A3E">
            <w:pPr>
              <w:jc w:val="center"/>
            </w:pPr>
            <w:r w:rsidRPr="00355BB9">
              <w:t>040 01 00 00 00 00 0000 000</w:t>
            </w:r>
          </w:p>
        </w:tc>
        <w:tc>
          <w:tcPr>
            <w:tcW w:w="3944" w:type="dxa"/>
            <w:vAlign w:val="center"/>
          </w:tcPr>
          <w:p w:rsidR="00997C6E" w:rsidRPr="00355BB9" w:rsidRDefault="00997C6E" w:rsidP="00732A3E">
            <w:r w:rsidRPr="00355BB9">
              <w:t>ИСТОЧНИКИ ВНУТРЕННЕГО ФИНАНСИРОВАНИЯ ДЕФИЦИТОВ БЮДЖЕТОВ</w:t>
            </w:r>
          </w:p>
        </w:tc>
        <w:tc>
          <w:tcPr>
            <w:tcW w:w="1361" w:type="dxa"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58 188,5</w:t>
            </w:r>
          </w:p>
        </w:tc>
        <w:tc>
          <w:tcPr>
            <w:tcW w:w="1417" w:type="dxa"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55 674,6</w:t>
            </w:r>
          </w:p>
        </w:tc>
      </w:tr>
      <w:tr w:rsidR="00997C6E" w:rsidRPr="008526B2" w:rsidTr="00EB10B8">
        <w:trPr>
          <w:cantSplit/>
          <w:trHeight w:val="20"/>
        </w:trPr>
        <w:tc>
          <w:tcPr>
            <w:tcW w:w="2689" w:type="dxa"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040 01 02 00 00 00 0000 000</w:t>
            </w:r>
          </w:p>
        </w:tc>
        <w:tc>
          <w:tcPr>
            <w:tcW w:w="3944" w:type="dxa"/>
          </w:tcPr>
          <w:p w:rsidR="00997C6E" w:rsidRPr="00355BB9" w:rsidRDefault="00997C6E" w:rsidP="00732A3E">
            <w:r w:rsidRPr="00355BB9">
              <w:t>Кредиты кредитных организаций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997C6E" w:rsidRPr="00355BB9" w:rsidRDefault="00355BB9" w:rsidP="00EB10B8">
            <w:pPr>
              <w:jc w:val="right"/>
            </w:pPr>
            <w:r>
              <w:t>114 797,3</w:t>
            </w:r>
          </w:p>
        </w:tc>
        <w:tc>
          <w:tcPr>
            <w:tcW w:w="1417" w:type="dxa"/>
            <w:noWrap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55 674,6</w:t>
            </w:r>
          </w:p>
        </w:tc>
      </w:tr>
      <w:tr w:rsidR="00997C6E" w:rsidRPr="008526B2" w:rsidTr="00EB10B8">
        <w:trPr>
          <w:cantSplit/>
          <w:trHeight w:val="20"/>
        </w:trPr>
        <w:tc>
          <w:tcPr>
            <w:tcW w:w="2689" w:type="dxa"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040 01 02 00 00 00 0000 700</w:t>
            </w:r>
          </w:p>
        </w:tc>
        <w:tc>
          <w:tcPr>
            <w:tcW w:w="3944" w:type="dxa"/>
          </w:tcPr>
          <w:p w:rsidR="00997C6E" w:rsidRPr="00355BB9" w:rsidRDefault="00997C6E" w:rsidP="00732A3E">
            <w:r w:rsidRPr="00355BB9">
              <w:t>Получение кредитов от кредитных организаций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997C6E" w:rsidRPr="00355BB9" w:rsidRDefault="00355BB9" w:rsidP="00EB10B8">
            <w:pPr>
              <w:jc w:val="right"/>
            </w:pPr>
            <w:r>
              <w:t>133 797,3</w:t>
            </w:r>
          </w:p>
        </w:tc>
        <w:tc>
          <w:tcPr>
            <w:tcW w:w="1417" w:type="dxa"/>
            <w:noWrap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80 289,9</w:t>
            </w:r>
          </w:p>
        </w:tc>
      </w:tr>
      <w:tr w:rsidR="00997C6E" w:rsidRPr="008526B2" w:rsidTr="00EB10B8">
        <w:trPr>
          <w:cantSplit/>
          <w:trHeight w:val="20"/>
        </w:trPr>
        <w:tc>
          <w:tcPr>
            <w:tcW w:w="2689" w:type="dxa"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040 01 02 00 00 04 0000 710</w:t>
            </w:r>
          </w:p>
        </w:tc>
        <w:tc>
          <w:tcPr>
            <w:tcW w:w="3944" w:type="dxa"/>
          </w:tcPr>
          <w:p w:rsidR="00997C6E" w:rsidRPr="00355BB9" w:rsidRDefault="00997C6E" w:rsidP="00732A3E">
            <w:r w:rsidRPr="00355BB9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997C6E" w:rsidRPr="00355BB9" w:rsidRDefault="00355BB9" w:rsidP="00EB10B8">
            <w:pPr>
              <w:jc w:val="right"/>
            </w:pPr>
            <w:r>
              <w:t>133 797,3</w:t>
            </w:r>
          </w:p>
        </w:tc>
        <w:tc>
          <w:tcPr>
            <w:tcW w:w="1417" w:type="dxa"/>
            <w:noWrap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80 289,9</w:t>
            </w:r>
          </w:p>
        </w:tc>
      </w:tr>
      <w:tr w:rsidR="00997C6E" w:rsidRPr="008526B2" w:rsidTr="00EB10B8">
        <w:trPr>
          <w:cantSplit/>
          <w:trHeight w:val="20"/>
        </w:trPr>
        <w:tc>
          <w:tcPr>
            <w:tcW w:w="2689" w:type="dxa"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040 01 02 00 00 00 0000 800</w:t>
            </w:r>
          </w:p>
        </w:tc>
        <w:tc>
          <w:tcPr>
            <w:tcW w:w="3944" w:type="dxa"/>
            <w:vAlign w:val="bottom"/>
          </w:tcPr>
          <w:p w:rsidR="00997C6E" w:rsidRPr="00355BB9" w:rsidRDefault="00997C6E" w:rsidP="00732A3E">
            <w:r w:rsidRPr="00355BB9">
              <w:t>Погашение кредитов от кредитных организаций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997C6E" w:rsidRPr="00355BB9" w:rsidRDefault="00355BB9" w:rsidP="00EB10B8">
            <w:pPr>
              <w:jc w:val="right"/>
            </w:pPr>
            <w:r>
              <w:t>19 000,0</w:t>
            </w:r>
          </w:p>
        </w:tc>
        <w:tc>
          <w:tcPr>
            <w:tcW w:w="1417" w:type="dxa"/>
            <w:noWrap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24 615,3</w:t>
            </w:r>
          </w:p>
        </w:tc>
      </w:tr>
      <w:tr w:rsidR="00997C6E" w:rsidRPr="008526B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997C6E" w:rsidRPr="00355BB9" w:rsidRDefault="00997C6E" w:rsidP="00732A3E">
            <w:pPr>
              <w:jc w:val="center"/>
            </w:pPr>
            <w:r w:rsidRPr="00355BB9">
              <w:t>040 01 02 00 00 04 0000 810</w:t>
            </w:r>
          </w:p>
        </w:tc>
        <w:tc>
          <w:tcPr>
            <w:tcW w:w="3944" w:type="dxa"/>
            <w:vAlign w:val="bottom"/>
          </w:tcPr>
          <w:p w:rsidR="00997C6E" w:rsidRPr="00355BB9" w:rsidRDefault="00997C6E" w:rsidP="00732A3E">
            <w:r w:rsidRPr="00355BB9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355BB9" w:rsidRPr="00355BB9" w:rsidRDefault="00355BB9" w:rsidP="00EB10B8">
            <w:pPr>
              <w:jc w:val="right"/>
            </w:pPr>
            <w:r>
              <w:t>19 000,0</w:t>
            </w:r>
          </w:p>
        </w:tc>
        <w:tc>
          <w:tcPr>
            <w:tcW w:w="1417" w:type="dxa"/>
            <w:noWrap/>
            <w:vAlign w:val="bottom"/>
          </w:tcPr>
          <w:p w:rsidR="00997C6E" w:rsidRPr="00355BB9" w:rsidRDefault="00997C6E" w:rsidP="00EB10B8">
            <w:pPr>
              <w:jc w:val="right"/>
            </w:pPr>
            <w:r w:rsidRPr="00355BB9">
              <w:t>24 615,3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040 01 03 00 00 00 0000 000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- 56 608,8</w:t>
            </w:r>
          </w:p>
        </w:tc>
        <w:tc>
          <w:tcPr>
            <w:tcW w:w="1417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040 01 03 00 00 00 0000 000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- 56 608,8</w:t>
            </w:r>
          </w:p>
        </w:tc>
        <w:tc>
          <w:tcPr>
            <w:tcW w:w="1417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040 01 03 01 00 00 0000 700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0,0</w:t>
            </w:r>
          </w:p>
        </w:tc>
        <w:tc>
          <w:tcPr>
            <w:tcW w:w="1417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040 01 03 01 00 00 0000 710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0,0</w:t>
            </w:r>
          </w:p>
        </w:tc>
        <w:tc>
          <w:tcPr>
            <w:tcW w:w="1417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040 01 03 01 00 00 0000 800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-56 608,8</w:t>
            </w:r>
          </w:p>
        </w:tc>
        <w:tc>
          <w:tcPr>
            <w:tcW w:w="1417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040 01 03 01 00 04 0000 810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1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56 608,8</w:t>
            </w:r>
          </w:p>
        </w:tc>
        <w:tc>
          <w:tcPr>
            <w:tcW w:w="1417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052F70">
              <w:t>0,0</w:t>
            </w:r>
          </w:p>
        </w:tc>
      </w:tr>
      <w:tr w:rsidR="00355BB9" w:rsidRPr="008526B2" w:rsidTr="00EB10B8">
        <w:trPr>
          <w:cantSplit/>
          <w:trHeight w:val="20"/>
        </w:trPr>
        <w:tc>
          <w:tcPr>
            <w:tcW w:w="2689" w:type="dxa"/>
            <w:vAlign w:val="center"/>
          </w:tcPr>
          <w:p w:rsidR="00355BB9" w:rsidRPr="00355BB9" w:rsidRDefault="00355BB9" w:rsidP="00355BB9">
            <w:pPr>
              <w:jc w:val="center"/>
            </w:pPr>
            <w:r w:rsidRPr="00355BB9">
              <w:t>040 01 05 00 00 00 0000 000</w:t>
            </w:r>
          </w:p>
        </w:tc>
        <w:tc>
          <w:tcPr>
            <w:tcW w:w="3944" w:type="dxa"/>
          </w:tcPr>
          <w:p w:rsidR="00355BB9" w:rsidRPr="00355BB9" w:rsidRDefault="00355BB9" w:rsidP="00355BB9">
            <w:r w:rsidRPr="00355BB9">
              <w:t>Изменение остатков средств на счетах по учету средств бюджетов</w:t>
            </w:r>
          </w:p>
        </w:tc>
        <w:tc>
          <w:tcPr>
            <w:tcW w:w="1361" w:type="dxa"/>
            <w:noWrap/>
            <w:vAlign w:val="bottom"/>
          </w:tcPr>
          <w:p w:rsidR="00355BB9" w:rsidRPr="00355BB9" w:rsidRDefault="00355BB9" w:rsidP="00EB10B8">
            <w:pPr>
              <w:jc w:val="right"/>
            </w:pPr>
            <w:r w:rsidRPr="00355BB9">
              <w:t>0,0</w:t>
            </w:r>
          </w:p>
        </w:tc>
        <w:tc>
          <w:tcPr>
            <w:tcW w:w="1417" w:type="dxa"/>
            <w:noWrap/>
            <w:vAlign w:val="bottom"/>
          </w:tcPr>
          <w:p w:rsidR="00355BB9" w:rsidRPr="00355BB9" w:rsidRDefault="00355BB9" w:rsidP="00EB10B8">
            <w:pPr>
              <w:jc w:val="right"/>
            </w:pPr>
            <w:r w:rsidRPr="00355BB9">
              <w:t>0,0</w:t>
            </w:r>
          </w:p>
        </w:tc>
      </w:tr>
      <w:tr w:rsidR="00355BB9" w:rsidRPr="008526B2" w:rsidTr="00EB10B8">
        <w:trPr>
          <w:cantSplit/>
          <w:trHeight w:val="20"/>
        </w:trPr>
        <w:tc>
          <w:tcPr>
            <w:tcW w:w="2689" w:type="dxa"/>
            <w:vAlign w:val="center"/>
          </w:tcPr>
          <w:p w:rsidR="00355BB9" w:rsidRPr="00355BB9" w:rsidRDefault="00355BB9" w:rsidP="00355BB9">
            <w:pPr>
              <w:jc w:val="center"/>
            </w:pPr>
            <w:r w:rsidRPr="00355BB9">
              <w:t>040 01 05 00 00 00 0000 500</w:t>
            </w:r>
          </w:p>
        </w:tc>
        <w:tc>
          <w:tcPr>
            <w:tcW w:w="3944" w:type="dxa"/>
          </w:tcPr>
          <w:p w:rsidR="00355BB9" w:rsidRPr="00355BB9" w:rsidRDefault="00355BB9" w:rsidP="00355BB9">
            <w:r w:rsidRPr="00355BB9">
              <w:t>Увеличение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355BB9" w:rsidRPr="00355BB9" w:rsidRDefault="00355BB9" w:rsidP="00EB10B8">
            <w:pPr>
              <w:jc w:val="right"/>
            </w:pPr>
            <w:r w:rsidRPr="00355BB9">
              <w:t>-</w:t>
            </w:r>
            <w:r w:rsidR="0032624C">
              <w:t>3 569 426,4</w:t>
            </w:r>
          </w:p>
        </w:tc>
        <w:tc>
          <w:tcPr>
            <w:tcW w:w="1417" w:type="dxa"/>
            <w:noWrap/>
            <w:vAlign w:val="bottom"/>
          </w:tcPr>
          <w:p w:rsidR="00355BB9" w:rsidRPr="00355BB9" w:rsidRDefault="00355BB9" w:rsidP="00EB10B8">
            <w:pPr>
              <w:jc w:val="right"/>
            </w:pPr>
            <w:r w:rsidRPr="00355BB9">
              <w:t>-</w:t>
            </w:r>
            <w:r w:rsidR="00EC07E2">
              <w:t>3 510 015,4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vAlign w:val="center"/>
          </w:tcPr>
          <w:p w:rsidR="0032624C" w:rsidRPr="00355BB9" w:rsidRDefault="0032624C" w:rsidP="0032624C">
            <w:pPr>
              <w:jc w:val="center"/>
            </w:pPr>
            <w:r w:rsidRPr="00355BB9">
              <w:t>040 01 05 02 00 00 0000 500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Увеличение прочих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7C37AA">
              <w:t>-3 569 426,4</w:t>
            </w:r>
          </w:p>
        </w:tc>
        <w:tc>
          <w:tcPr>
            <w:tcW w:w="1417" w:type="dxa"/>
            <w:noWrap/>
            <w:vAlign w:val="bottom"/>
          </w:tcPr>
          <w:p w:rsidR="0032624C" w:rsidRPr="00355BB9" w:rsidRDefault="00EC07E2" w:rsidP="00EB10B8">
            <w:pPr>
              <w:jc w:val="right"/>
            </w:pPr>
            <w:r w:rsidRPr="00355BB9">
              <w:t>-</w:t>
            </w:r>
            <w:r>
              <w:t>3 510 015,4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vAlign w:val="center"/>
          </w:tcPr>
          <w:p w:rsidR="0032624C" w:rsidRPr="00355BB9" w:rsidRDefault="0032624C" w:rsidP="0032624C">
            <w:pPr>
              <w:jc w:val="center"/>
            </w:pPr>
            <w:r w:rsidRPr="00355BB9">
              <w:t>040 01 05 02 01 00 0000 510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Увеличение прочих остатков денежных средств бюджетов</w:t>
            </w:r>
          </w:p>
        </w:tc>
        <w:tc>
          <w:tcPr>
            <w:tcW w:w="1361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7C37AA">
              <w:t>-3 569 426,4</w:t>
            </w:r>
          </w:p>
        </w:tc>
        <w:tc>
          <w:tcPr>
            <w:tcW w:w="1417" w:type="dxa"/>
            <w:noWrap/>
            <w:vAlign w:val="bottom"/>
          </w:tcPr>
          <w:p w:rsidR="0032624C" w:rsidRPr="00355BB9" w:rsidRDefault="00EC07E2" w:rsidP="00EB10B8">
            <w:pPr>
              <w:jc w:val="right"/>
            </w:pPr>
            <w:r w:rsidRPr="00355BB9">
              <w:t>-</w:t>
            </w:r>
            <w:r>
              <w:t>3 510 015,4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vAlign w:val="center"/>
          </w:tcPr>
          <w:p w:rsidR="0032624C" w:rsidRPr="00355BB9" w:rsidRDefault="0032624C" w:rsidP="0032624C">
            <w:pPr>
              <w:jc w:val="center"/>
            </w:pPr>
            <w:r w:rsidRPr="00355BB9">
              <w:t>040 01 05 02 01 04 0000 510</w:t>
            </w:r>
          </w:p>
        </w:tc>
        <w:tc>
          <w:tcPr>
            <w:tcW w:w="3944" w:type="dxa"/>
          </w:tcPr>
          <w:p w:rsidR="0032624C" w:rsidRPr="00355BB9" w:rsidRDefault="0032624C" w:rsidP="0032624C">
            <w:r w:rsidRPr="00355BB9">
              <w:t>Увеличение прочих остатков денежных средств бюджетов городских округов</w:t>
            </w:r>
          </w:p>
        </w:tc>
        <w:tc>
          <w:tcPr>
            <w:tcW w:w="1361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7C37AA">
              <w:t>-3 569 426,4</w:t>
            </w:r>
          </w:p>
        </w:tc>
        <w:tc>
          <w:tcPr>
            <w:tcW w:w="1417" w:type="dxa"/>
            <w:noWrap/>
            <w:vAlign w:val="bottom"/>
          </w:tcPr>
          <w:p w:rsidR="0032624C" w:rsidRPr="00355BB9" w:rsidRDefault="00EC07E2" w:rsidP="00EB10B8">
            <w:pPr>
              <w:jc w:val="right"/>
            </w:pPr>
            <w:r w:rsidRPr="00355BB9">
              <w:t>-</w:t>
            </w:r>
            <w:r>
              <w:t>3 510 015,4</w:t>
            </w:r>
          </w:p>
        </w:tc>
      </w:tr>
      <w:tr w:rsidR="00355BB9" w:rsidRPr="008526B2" w:rsidTr="00EB10B8">
        <w:trPr>
          <w:cantSplit/>
          <w:trHeight w:val="20"/>
        </w:trPr>
        <w:tc>
          <w:tcPr>
            <w:tcW w:w="2689" w:type="dxa"/>
            <w:vAlign w:val="center"/>
          </w:tcPr>
          <w:p w:rsidR="00355BB9" w:rsidRPr="00355BB9" w:rsidRDefault="00355BB9" w:rsidP="00355BB9">
            <w:pPr>
              <w:jc w:val="center"/>
            </w:pPr>
            <w:r w:rsidRPr="00355BB9">
              <w:t>040 01 05 00 00 00 0000 600</w:t>
            </w:r>
          </w:p>
        </w:tc>
        <w:tc>
          <w:tcPr>
            <w:tcW w:w="3944" w:type="dxa"/>
            <w:vAlign w:val="bottom"/>
          </w:tcPr>
          <w:p w:rsidR="00355BB9" w:rsidRPr="00355BB9" w:rsidRDefault="00355BB9" w:rsidP="00355BB9">
            <w:r w:rsidRPr="00355BB9">
              <w:t>Уменьшение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355BB9" w:rsidRPr="00355BB9" w:rsidRDefault="0032624C" w:rsidP="00EB10B8">
            <w:pPr>
              <w:jc w:val="right"/>
            </w:pPr>
            <w:r>
              <w:t>3 569 426,4</w:t>
            </w:r>
          </w:p>
        </w:tc>
        <w:tc>
          <w:tcPr>
            <w:tcW w:w="1417" w:type="dxa"/>
            <w:noWrap/>
            <w:vAlign w:val="bottom"/>
          </w:tcPr>
          <w:p w:rsidR="00355BB9" w:rsidRPr="00355BB9" w:rsidRDefault="0032624C" w:rsidP="00EB10B8">
            <w:pPr>
              <w:jc w:val="right"/>
            </w:pPr>
            <w:r>
              <w:t>3 5</w:t>
            </w:r>
            <w:r w:rsidR="00EC07E2">
              <w:t>1</w:t>
            </w:r>
            <w:r>
              <w:t>0 015,4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040 01 05 02 00 00 0000 600</w:t>
            </w:r>
          </w:p>
        </w:tc>
        <w:tc>
          <w:tcPr>
            <w:tcW w:w="3944" w:type="dxa"/>
            <w:vAlign w:val="bottom"/>
          </w:tcPr>
          <w:p w:rsidR="0032624C" w:rsidRPr="00355BB9" w:rsidRDefault="0032624C" w:rsidP="0032624C">
            <w:r w:rsidRPr="00355BB9">
              <w:t>Уменьшение прочих остатков средств бюджетов</w:t>
            </w:r>
          </w:p>
        </w:tc>
        <w:tc>
          <w:tcPr>
            <w:tcW w:w="1361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306233">
              <w:t>3 569 426,4</w:t>
            </w:r>
          </w:p>
        </w:tc>
        <w:tc>
          <w:tcPr>
            <w:tcW w:w="1417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3 5</w:t>
            </w:r>
            <w:r w:rsidR="00EC07E2">
              <w:t>1</w:t>
            </w:r>
            <w:r>
              <w:t>0 015,4</w:t>
            </w:r>
          </w:p>
        </w:tc>
      </w:tr>
      <w:tr w:rsidR="0032624C" w:rsidRPr="008526B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040 01 05 02 01 00 0000 610</w:t>
            </w:r>
          </w:p>
        </w:tc>
        <w:tc>
          <w:tcPr>
            <w:tcW w:w="3944" w:type="dxa"/>
            <w:vAlign w:val="bottom"/>
          </w:tcPr>
          <w:p w:rsidR="0032624C" w:rsidRPr="00355BB9" w:rsidRDefault="0032624C" w:rsidP="0032624C">
            <w:r w:rsidRPr="00355BB9">
              <w:t>Уменьшение прочих остатков денежных средств бюджетов</w:t>
            </w:r>
          </w:p>
        </w:tc>
        <w:tc>
          <w:tcPr>
            <w:tcW w:w="1361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306233">
              <w:t>3 569 426,4</w:t>
            </w:r>
          </w:p>
        </w:tc>
        <w:tc>
          <w:tcPr>
            <w:tcW w:w="1417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3 5</w:t>
            </w:r>
            <w:r w:rsidR="00EC07E2">
              <w:t>1</w:t>
            </w:r>
            <w:r>
              <w:t>0 015,4</w:t>
            </w:r>
          </w:p>
        </w:tc>
      </w:tr>
      <w:tr w:rsidR="0032624C" w:rsidRPr="00BA5532" w:rsidTr="00EB10B8">
        <w:trPr>
          <w:cantSplit/>
          <w:trHeight w:val="20"/>
        </w:trPr>
        <w:tc>
          <w:tcPr>
            <w:tcW w:w="2689" w:type="dxa"/>
            <w:noWrap/>
            <w:vAlign w:val="bottom"/>
          </w:tcPr>
          <w:p w:rsidR="0032624C" w:rsidRPr="00355BB9" w:rsidRDefault="0032624C" w:rsidP="0032624C">
            <w:pPr>
              <w:jc w:val="center"/>
            </w:pPr>
            <w:r w:rsidRPr="00355BB9">
              <w:t>040 01 05 02 01 04 0000 610</w:t>
            </w:r>
          </w:p>
        </w:tc>
        <w:tc>
          <w:tcPr>
            <w:tcW w:w="3944" w:type="dxa"/>
            <w:vAlign w:val="bottom"/>
          </w:tcPr>
          <w:p w:rsidR="0032624C" w:rsidRPr="00355BB9" w:rsidRDefault="0032624C" w:rsidP="0032624C">
            <w:r w:rsidRPr="00355BB9">
              <w:t>Уменьшение прочих остатков денежных средств бюджетов городских округов</w:t>
            </w:r>
          </w:p>
        </w:tc>
        <w:tc>
          <w:tcPr>
            <w:tcW w:w="1361" w:type="dxa"/>
            <w:noWrap/>
            <w:vAlign w:val="bottom"/>
          </w:tcPr>
          <w:p w:rsidR="0032624C" w:rsidRDefault="0032624C" w:rsidP="00EB10B8">
            <w:pPr>
              <w:jc w:val="right"/>
            </w:pPr>
            <w:r w:rsidRPr="00306233">
              <w:t>3 569 426,4</w:t>
            </w:r>
          </w:p>
        </w:tc>
        <w:tc>
          <w:tcPr>
            <w:tcW w:w="1417" w:type="dxa"/>
            <w:noWrap/>
            <w:vAlign w:val="bottom"/>
          </w:tcPr>
          <w:p w:rsidR="0032624C" w:rsidRPr="00355BB9" w:rsidRDefault="0032624C" w:rsidP="00EB10B8">
            <w:pPr>
              <w:jc w:val="right"/>
            </w:pPr>
            <w:r>
              <w:t>3 5</w:t>
            </w:r>
            <w:r w:rsidR="00EC07E2">
              <w:t>1</w:t>
            </w:r>
            <w:r>
              <w:t>0 015,4</w:t>
            </w:r>
          </w:p>
        </w:tc>
      </w:tr>
    </w:tbl>
    <w:p w:rsidR="00997C6E" w:rsidRDefault="00997C6E" w:rsidP="002C35BF">
      <w:pPr>
        <w:tabs>
          <w:tab w:val="left" w:pos="360"/>
          <w:tab w:val="left" w:pos="1134"/>
        </w:tabs>
        <w:jc w:val="both"/>
        <w:rPr>
          <w:sz w:val="28"/>
          <w:szCs w:val="28"/>
        </w:rPr>
      </w:pPr>
    </w:p>
    <w:p w:rsidR="0086717C" w:rsidRDefault="003068F6" w:rsidP="009A6AB5">
      <w:pPr>
        <w:tabs>
          <w:tab w:val="left" w:pos="36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0AC9">
        <w:rPr>
          <w:sz w:val="28"/>
          <w:szCs w:val="28"/>
        </w:rPr>
        <w:t>20</w:t>
      </w:r>
      <w:r w:rsidR="006D009C"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 w:rsidR="00CE59AB">
        <w:rPr>
          <w:sz w:val="28"/>
          <w:szCs w:val="28"/>
        </w:rPr>
        <w:tab/>
      </w:r>
      <w:r w:rsidR="006D009C">
        <w:rPr>
          <w:sz w:val="28"/>
          <w:szCs w:val="28"/>
        </w:rPr>
        <w:t xml:space="preserve"> </w:t>
      </w:r>
      <w:r w:rsidR="002C35BF">
        <w:rPr>
          <w:sz w:val="28"/>
          <w:szCs w:val="28"/>
        </w:rPr>
        <w:t xml:space="preserve">Приложение № </w:t>
      </w:r>
      <w:r w:rsidR="006D009C">
        <w:rPr>
          <w:sz w:val="28"/>
          <w:szCs w:val="28"/>
        </w:rPr>
        <w:t>1</w:t>
      </w:r>
      <w:r w:rsidR="00360A42">
        <w:rPr>
          <w:sz w:val="28"/>
          <w:szCs w:val="28"/>
        </w:rPr>
        <w:t>5</w:t>
      </w:r>
      <w:r w:rsidR="002C35BF">
        <w:rPr>
          <w:sz w:val="28"/>
          <w:szCs w:val="28"/>
        </w:rPr>
        <w:t xml:space="preserve"> «Программа муниципальных внутренних заимствований муниципального образования городской округ город</w:t>
      </w:r>
      <w:r w:rsidR="00C23F8B">
        <w:rPr>
          <w:sz w:val="28"/>
          <w:szCs w:val="28"/>
        </w:rPr>
        <w:t xml:space="preserve"> </w:t>
      </w:r>
      <w:r w:rsidR="002C35BF">
        <w:rPr>
          <w:sz w:val="28"/>
          <w:szCs w:val="28"/>
        </w:rPr>
        <w:t>Пыть-Ях на 201</w:t>
      </w:r>
      <w:r w:rsidR="00360A42">
        <w:rPr>
          <w:sz w:val="28"/>
          <w:szCs w:val="28"/>
        </w:rPr>
        <w:t>9</w:t>
      </w:r>
      <w:r w:rsidR="002C35BF">
        <w:rPr>
          <w:sz w:val="28"/>
          <w:szCs w:val="28"/>
        </w:rPr>
        <w:t xml:space="preserve"> год</w:t>
      </w:r>
      <w:r w:rsidR="006D009C">
        <w:rPr>
          <w:sz w:val="28"/>
          <w:szCs w:val="28"/>
        </w:rPr>
        <w:t xml:space="preserve"> и на плановый период 20</w:t>
      </w:r>
      <w:r w:rsidR="00360A42">
        <w:rPr>
          <w:sz w:val="28"/>
          <w:szCs w:val="28"/>
        </w:rPr>
        <w:t>20</w:t>
      </w:r>
      <w:r w:rsidR="006D009C">
        <w:rPr>
          <w:sz w:val="28"/>
          <w:szCs w:val="28"/>
        </w:rPr>
        <w:t xml:space="preserve"> и 202</w:t>
      </w:r>
      <w:r w:rsidR="00360A42">
        <w:rPr>
          <w:sz w:val="28"/>
          <w:szCs w:val="28"/>
        </w:rPr>
        <w:t>1</w:t>
      </w:r>
      <w:r w:rsidR="006D009C">
        <w:rPr>
          <w:sz w:val="28"/>
          <w:szCs w:val="28"/>
        </w:rPr>
        <w:t xml:space="preserve"> годов</w:t>
      </w:r>
      <w:r w:rsidR="002C35BF">
        <w:rPr>
          <w:sz w:val="28"/>
          <w:szCs w:val="28"/>
        </w:rPr>
        <w:t>» изложить в следующей редакции:</w:t>
      </w:r>
    </w:p>
    <w:p w:rsidR="0097395D" w:rsidRDefault="0097395D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</w:p>
    <w:p w:rsidR="002C35BF" w:rsidRDefault="002C35BF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</w:t>
      </w:r>
      <w:r w:rsidR="006D009C">
        <w:rPr>
          <w:sz w:val="28"/>
          <w:szCs w:val="28"/>
        </w:rPr>
        <w:t>1</w:t>
      </w:r>
      <w:r w:rsidR="00356A09">
        <w:rPr>
          <w:sz w:val="28"/>
          <w:szCs w:val="28"/>
        </w:rPr>
        <w:t>5</w:t>
      </w:r>
    </w:p>
    <w:p w:rsidR="002C35BF" w:rsidRDefault="002C35BF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Пыть-Яха</w:t>
      </w:r>
    </w:p>
    <w:p w:rsidR="002C35BF" w:rsidRDefault="002C35BF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6A09">
        <w:rPr>
          <w:sz w:val="28"/>
          <w:szCs w:val="28"/>
        </w:rPr>
        <w:t>14</w:t>
      </w:r>
      <w:r>
        <w:rPr>
          <w:sz w:val="28"/>
          <w:szCs w:val="28"/>
        </w:rPr>
        <w:t>.12.201</w:t>
      </w:r>
      <w:r w:rsidR="00356A09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356A09">
        <w:rPr>
          <w:sz w:val="28"/>
          <w:szCs w:val="28"/>
        </w:rPr>
        <w:t>210</w:t>
      </w:r>
    </w:p>
    <w:p w:rsidR="002C35BF" w:rsidRDefault="002C35BF" w:rsidP="002C35BF">
      <w:pPr>
        <w:tabs>
          <w:tab w:val="left" w:pos="360"/>
          <w:tab w:val="left" w:pos="1134"/>
        </w:tabs>
        <w:jc w:val="right"/>
        <w:rPr>
          <w:sz w:val="28"/>
          <w:szCs w:val="28"/>
        </w:rPr>
      </w:pPr>
    </w:p>
    <w:p w:rsidR="006D009C" w:rsidRPr="0049268F" w:rsidRDefault="006D009C" w:rsidP="006D009C">
      <w:pPr>
        <w:jc w:val="center"/>
        <w:rPr>
          <w:bCs/>
          <w:sz w:val="28"/>
          <w:szCs w:val="28"/>
        </w:rPr>
      </w:pPr>
      <w:r w:rsidRPr="0049268F">
        <w:rPr>
          <w:bCs/>
          <w:sz w:val="28"/>
          <w:szCs w:val="28"/>
        </w:rPr>
        <w:t xml:space="preserve">Программа муниципальных внутренних заимствований </w:t>
      </w:r>
    </w:p>
    <w:p w:rsidR="006D009C" w:rsidRPr="0049268F" w:rsidRDefault="006D009C" w:rsidP="006D009C">
      <w:pPr>
        <w:jc w:val="center"/>
        <w:rPr>
          <w:bCs/>
          <w:sz w:val="28"/>
          <w:szCs w:val="28"/>
        </w:rPr>
      </w:pPr>
      <w:r w:rsidRPr="0049268F">
        <w:rPr>
          <w:bCs/>
          <w:sz w:val="28"/>
          <w:szCs w:val="28"/>
        </w:rPr>
        <w:t>муниципального образования городской округ город Пыть-Ях</w:t>
      </w:r>
    </w:p>
    <w:p w:rsidR="006D009C" w:rsidRPr="0049268F" w:rsidRDefault="006D009C" w:rsidP="006D009C">
      <w:pPr>
        <w:jc w:val="center"/>
        <w:rPr>
          <w:bCs/>
          <w:sz w:val="28"/>
          <w:szCs w:val="28"/>
        </w:rPr>
      </w:pPr>
      <w:r w:rsidRPr="0049268F">
        <w:rPr>
          <w:bCs/>
          <w:sz w:val="28"/>
          <w:szCs w:val="28"/>
        </w:rPr>
        <w:t>на 201</w:t>
      </w:r>
      <w:r w:rsidR="00356A09">
        <w:rPr>
          <w:bCs/>
          <w:sz w:val="28"/>
          <w:szCs w:val="28"/>
        </w:rPr>
        <w:t>9</w:t>
      </w:r>
      <w:r w:rsidRPr="0049268F">
        <w:rPr>
          <w:bCs/>
          <w:sz w:val="28"/>
          <w:szCs w:val="28"/>
        </w:rPr>
        <w:t xml:space="preserve"> год и на плановый период 20</w:t>
      </w:r>
      <w:r w:rsidR="00356A09">
        <w:rPr>
          <w:bCs/>
          <w:sz w:val="28"/>
          <w:szCs w:val="28"/>
        </w:rPr>
        <w:t>20</w:t>
      </w:r>
      <w:r w:rsidRPr="0049268F">
        <w:rPr>
          <w:bCs/>
          <w:sz w:val="28"/>
          <w:szCs w:val="28"/>
        </w:rPr>
        <w:t xml:space="preserve"> и 202</w:t>
      </w:r>
      <w:r w:rsidR="00356A09">
        <w:rPr>
          <w:bCs/>
          <w:sz w:val="28"/>
          <w:szCs w:val="28"/>
        </w:rPr>
        <w:t>1</w:t>
      </w:r>
      <w:r w:rsidRPr="0049268F">
        <w:rPr>
          <w:bCs/>
          <w:sz w:val="28"/>
          <w:szCs w:val="28"/>
        </w:rPr>
        <w:t xml:space="preserve"> годов</w:t>
      </w:r>
    </w:p>
    <w:p w:rsidR="006D009C" w:rsidRPr="009A6AB5" w:rsidRDefault="006D009C" w:rsidP="006D009C">
      <w:pPr>
        <w:jc w:val="center"/>
        <w:rPr>
          <w:bCs/>
          <w:sz w:val="28"/>
          <w:szCs w:val="28"/>
        </w:rPr>
      </w:pPr>
    </w:p>
    <w:p w:rsidR="006D009C" w:rsidRPr="009A6AB5" w:rsidRDefault="006D009C" w:rsidP="009A6AB5">
      <w:pPr>
        <w:ind w:left="7655"/>
        <w:jc w:val="right"/>
        <w:rPr>
          <w:bCs/>
          <w:sz w:val="28"/>
          <w:szCs w:val="28"/>
        </w:rPr>
      </w:pPr>
      <w:r w:rsidRPr="009A6AB5">
        <w:rPr>
          <w:bCs/>
          <w:sz w:val="28"/>
          <w:szCs w:val="28"/>
        </w:rPr>
        <w:t>Таблица 1</w:t>
      </w:r>
    </w:p>
    <w:p w:rsidR="006D009C" w:rsidRPr="009A6AB5" w:rsidRDefault="006D009C" w:rsidP="009A6AB5">
      <w:pPr>
        <w:ind w:left="6804"/>
        <w:jc w:val="right"/>
        <w:rPr>
          <w:bCs/>
          <w:sz w:val="28"/>
          <w:szCs w:val="28"/>
        </w:rPr>
      </w:pPr>
      <w:r w:rsidRPr="009A6AB5">
        <w:rPr>
          <w:bCs/>
          <w:sz w:val="28"/>
          <w:szCs w:val="28"/>
        </w:rPr>
        <w:t>приложения 1</w:t>
      </w:r>
      <w:r w:rsidR="00356A09" w:rsidRPr="009A6AB5">
        <w:rPr>
          <w:bCs/>
          <w:sz w:val="28"/>
          <w:szCs w:val="28"/>
        </w:rPr>
        <w:t>5</w:t>
      </w:r>
    </w:p>
    <w:p w:rsidR="006D009C" w:rsidRPr="009A6AB5" w:rsidRDefault="006D009C" w:rsidP="006D009C">
      <w:pPr>
        <w:jc w:val="right"/>
        <w:rPr>
          <w:bCs/>
          <w:sz w:val="28"/>
          <w:szCs w:val="28"/>
        </w:rPr>
      </w:pPr>
    </w:p>
    <w:p w:rsidR="006D009C" w:rsidRPr="009A6AB5" w:rsidRDefault="006D009C" w:rsidP="006D009C">
      <w:pPr>
        <w:jc w:val="center"/>
        <w:rPr>
          <w:bCs/>
          <w:sz w:val="28"/>
          <w:szCs w:val="28"/>
        </w:rPr>
      </w:pPr>
      <w:r w:rsidRPr="009A6AB5">
        <w:rPr>
          <w:bCs/>
          <w:sz w:val="28"/>
          <w:szCs w:val="28"/>
        </w:rPr>
        <w:t>Муниципальные внутренние заимствования</w:t>
      </w:r>
    </w:p>
    <w:p w:rsidR="006D009C" w:rsidRPr="009A6AB5" w:rsidRDefault="006D009C" w:rsidP="006D009C">
      <w:pPr>
        <w:jc w:val="center"/>
        <w:rPr>
          <w:bCs/>
          <w:sz w:val="28"/>
          <w:szCs w:val="28"/>
        </w:rPr>
      </w:pPr>
      <w:r w:rsidRPr="009A6AB5">
        <w:rPr>
          <w:bCs/>
          <w:sz w:val="28"/>
          <w:szCs w:val="28"/>
        </w:rPr>
        <w:t>на 201</w:t>
      </w:r>
      <w:r w:rsidR="00356A09" w:rsidRPr="009A6AB5">
        <w:rPr>
          <w:bCs/>
          <w:sz w:val="28"/>
          <w:szCs w:val="28"/>
        </w:rPr>
        <w:t>9</w:t>
      </w:r>
      <w:r w:rsidRPr="009A6AB5">
        <w:rPr>
          <w:bCs/>
          <w:sz w:val="28"/>
          <w:szCs w:val="28"/>
        </w:rPr>
        <w:t xml:space="preserve"> год</w:t>
      </w:r>
    </w:p>
    <w:p w:rsidR="006D009C" w:rsidRPr="00B50124" w:rsidRDefault="008816C0" w:rsidP="006D009C">
      <w:pPr>
        <w:tabs>
          <w:tab w:val="left" w:pos="5790"/>
          <w:tab w:val="right" w:pos="9355"/>
        </w:tabs>
        <w:rPr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ge">
                  <wp:posOffset>5852160</wp:posOffset>
                </wp:positionV>
                <wp:extent cx="266700" cy="3048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C" w:rsidRDefault="0032624C" w:rsidP="008816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0;margin-top:460.8pt;width:21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" filled="f" stroked="f">
                <v:textbox>
                  <w:txbxContent>
                    <w:p w:rsidR="0032624C" w:rsidRDefault="0032624C" w:rsidP="008816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D009C">
        <w:rPr>
          <w:sz w:val="26"/>
          <w:szCs w:val="26"/>
        </w:rPr>
        <w:tab/>
      </w:r>
      <w:r w:rsidR="006D009C">
        <w:rPr>
          <w:sz w:val="26"/>
          <w:szCs w:val="26"/>
        </w:rPr>
        <w:tab/>
      </w:r>
      <w:r w:rsidR="006D009C" w:rsidRPr="00B50124">
        <w:rPr>
          <w:sz w:val="26"/>
          <w:szCs w:val="26"/>
        </w:rPr>
        <w:t>(тыс. рублей)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198"/>
        <w:gridCol w:w="1891"/>
      </w:tblGrid>
      <w:tr w:rsidR="006D009C" w:rsidRPr="00C274BD" w:rsidTr="000F59E3">
        <w:trPr>
          <w:trHeight w:val="330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09C" w:rsidRPr="00B50124" w:rsidRDefault="006D009C" w:rsidP="006D009C">
            <w:pPr>
              <w:jc w:val="center"/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09C" w:rsidRPr="00B50124" w:rsidRDefault="006D009C" w:rsidP="006D009C">
            <w:pPr>
              <w:jc w:val="center"/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Сумма на год</w:t>
            </w:r>
          </w:p>
        </w:tc>
      </w:tr>
      <w:tr w:rsidR="006D009C" w:rsidRPr="00C274BD" w:rsidTr="000F59E3">
        <w:trPr>
          <w:trHeight w:val="319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6D009C" w:rsidP="006D009C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09C" w:rsidRPr="00B50124" w:rsidRDefault="00170AC9" w:rsidP="006D00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131 018,0</w:t>
            </w:r>
          </w:p>
        </w:tc>
      </w:tr>
      <w:tr w:rsidR="006D009C" w:rsidRPr="00C274BD" w:rsidTr="000F59E3">
        <w:trPr>
          <w:trHeight w:val="319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6D009C" w:rsidP="006D009C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Привлечение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170AC9" w:rsidP="006D00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155 018,0</w:t>
            </w:r>
          </w:p>
        </w:tc>
      </w:tr>
      <w:tr w:rsidR="006D009C" w:rsidRPr="00C274BD" w:rsidTr="000F59E3">
        <w:trPr>
          <w:trHeight w:val="319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6D009C" w:rsidP="006D009C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Погашение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D009C" w:rsidRPr="00B50124" w:rsidRDefault="00356A09" w:rsidP="006D009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 w:rsidR="006D009C" w:rsidRPr="00B50124">
              <w:rPr>
                <w:sz w:val="26"/>
                <w:szCs w:val="26"/>
              </w:rPr>
              <w:t>000,0</w:t>
            </w:r>
          </w:p>
        </w:tc>
      </w:tr>
      <w:tr w:rsidR="00356A09" w:rsidRPr="00C274BD" w:rsidTr="000F59E3">
        <w:trPr>
          <w:trHeight w:val="319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56A09" w:rsidRPr="00B50124" w:rsidRDefault="00D535BF" w:rsidP="00D535BF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Бюджетные кредиты от других бюджетов бюджетной системы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56A09" w:rsidRDefault="00356A09" w:rsidP="00170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70AC9">
              <w:rPr>
                <w:sz w:val="26"/>
                <w:szCs w:val="26"/>
              </w:rPr>
              <w:t>41 090,2</w:t>
            </w:r>
          </w:p>
        </w:tc>
      </w:tr>
      <w:tr w:rsidR="00170AC9" w:rsidRPr="00C274BD" w:rsidTr="000F59E3">
        <w:trPr>
          <w:trHeight w:val="319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70AC9" w:rsidRPr="00B50124" w:rsidRDefault="00170AC9" w:rsidP="00170AC9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Привлечение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AC9" w:rsidRDefault="00170AC9" w:rsidP="00170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67 931,8</w:t>
            </w:r>
          </w:p>
        </w:tc>
      </w:tr>
      <w:tr w:rsidR="00170AC9" w:rsidRPr="00C274BD" w:rsidTr="000F59E3">
        <w:trPr>
          <w:trHeight w:val="319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70AC9" w:rsidRPr="00B50124" w:rsidRDefault="00170AC9" w:rsidP="00170AC9">
            <w:pPr>
              <w:rPr>
                <w:sz w:val="26"/>
                <w:szCs w:val="26"/>
              </w:rPr>
            </w:pPr>
            <w:r w:rsidRPr="00B50124">
              <w:rPr>
                <w:sz w:val="26"/>
                <w:szCs w:val="26"/>
              </w:rPr>
              <w:t>Погашение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AC9" w:rsidRDefault="00170AC9" w:rsidP="00170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109 022,0</w:t>
            </w:r>
          </w:p>
        </w:tc>
      </w:tr>
      <w:tr w:rsidR="00170AC9" w:rsidRPr="00C274BD" w:rsidTr="000F59E3">
        <w:trPr>
          <w:trHeight w:val="319"/>
        </w:trPr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AC9" w:rsidRPr="00B50124" w:rsidRDefault="00170AC9" w:rsidP="00170AC9">
            <w:pPr>
              <w:rPr>
                <w:bCs/>
                <w:sz w:val="26"/>
                <w:szCs w:val="26"/>
              </w:rPr>
            </w:pPr>
            <w:r w:rsidRPr="00B50124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AC9" w:rsidRPr="00B50124" w:rsidRDefault="00170AC9" w:rsidP="00170AC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89 927,9</w:t>
            </w:r>
          </w:p>
        </w:tc>
      </w:tr>
    </w:tbl>
    <w:p w:rsidR="006D009C" w:rsidRPr="00B50124" w:rsidRDefault="006D009C" w:rsidP="006D009C">
      <w:pPr>
        <w:rPr>
          <w:sz w:val="26"/>
          <w:szCs w:val="26"/>
        </w:rPr>
      </w:pPr>
    </w:p>
    <w:p w:rsidR="002431A7" w:rsidRDefault="009C29A2" w:rsidP="003A4B8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3CEB">
        <w:rPr>
          <w:sz w:val="28"/>
          <w:szCs w:val="28"/>
        </w:rPr>
        <w:t>2</w:t>
      </w:r>
      <w:r w:rsidR="00170AC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E5680">
        <w:rPr>
          <w:sz w:val="28"/>
          <w:szCs w:val="28"/>
        </w:rPr>
        <w:t>Приложение</w:t>
      </w:r>
      <w:r w:rsidR="006D009C">
        <w:rPr>
          <w:sz w:val="28"/>
          <w:szCs w:val="28"/>
        </w:rPr>
        <w:t xml:space="preserve"> </w:t>
      </w:r>
      <w:r w:rsidR="004641D8">
        <w:rPr>
          <w:sz w:val="28"/>
          <w:szCs w:val="28"/>
        </w:rPr>
        <w:t xml:space="preserve">№ </w:t>
      </w:r>
      <w:r w:rsidR="006D009C">
        <w:rPr>
          <w:sz w:val="28"/>
          <w:szCs w:val="28"/>
        </w:rPr>
        <w:t>1</w:t>
      </w:r>
      <w:r w:rsidR="00FA1424">
        <w:rPr>
          <w:sz w:val="28"/>
          <w:szCs w:val="28"/>
        </w:rPr>
        <w:t>7</w:t>
      </w:r>
      <w:r w:rsidR="004E5680">
        <w:rPr>
          <w:sz w:val="28"/>
          <w:szCs w:val="28"/>
        </w:rPr>
        <w:t xml:space="preserve"> «</w:t>
      </w:r>
      <w:r w:rsidR="006D009C">
        <w:rPr>
          <w:sz w:val="28"/>
          <w:szCs w:val="28"/>
        </w:rPr>
        <w:t>О</w:t>
      </w:r>
      <w:r w:rsidR="004E5680">
        <w:rPr>
          <w:sz w:val="28"/>
          <w:szCs w:val="28"/>
        </w:rPr>
        <w:t>бъем межбюджетных трансфертов,</w:t>
      </w:r>
      <w:r w:rsidR="007250D0">
        <w:rPr>
          <w:sz w:val="28"/>
          <w:szCs w:val="28"/>
        </w:rPr>
        <w:t xml:space="preserve"> поступающих в бюджет муниципального образования городской округ город Пыть-Ях от других бюджетов бюджетной системы Российской Федерации </w:t>
      </w:r>
      <w:r w:rsidR="004E5680">
        <w:rPr>
          <w:sz w:val="28"/>
          <w:szCs w:val="28"/>
        </w:rPr>
        <w:t>на 201</w:t>
      </w:r>
      <w:r w:rsidR="00FA1424">
        <w:rPr>
          <w:sz w:val="28"/>
          <w:szCs w:val="28"/>
        </w:rPr>
        <w:t>9</w:t>
      </w:r>
      <w:r w:rsidR="004E5680">
        <w:rPr>
          <w:sz w:val="28"/>
          <w:szCs w:val="28"/>
        </w:rPr>
        <w:t xml:space="preserve"> год»</w:t>
      </w:r>
      <w:r w:rsidR="006D009C">
        <w:rPr>
          <w:sz w:val="28"/>
          <w:szCs w:val="28"/>
        </w:rPr>
        <w:t xml:space="preserve"> изложить в новой редакции согласно приложению </w:t>
      </w:r>
      <w:r w:rsidR="006D009C" w:rsidRPr="009A6AB5">
        <w:rPr>
          <w:sz w:val="28"/>
          <w:szCs w:val="28"/>
        </w:rPr>
        <w:t>№ 1</w:t>
      </w:r>
      <w:r w:rsidR="009A6AB5" w:rsidRPr="009A6AB5">
        <w:rPr>
          <w:sz w:val="28"/>
          <w:szCs w:val="28"/>
        </w:rPr>
        <w:t>2</w:t>
      </w:r>
      <w:r w:rsidR="004E5680" w:rsidRPr="009A6AB5">
        <w:rPr>
          <w:sz w:val="28"/>
          <w:szCs w:val="28"/>
        </w:rPr>
        <w:t xml:space="preserve"> «Объем</w:t>
      </w:r>
      <w:r w:rsidR="004E5680">
        <w:rPr>
          <w:sz w:val="28"/>
          <w:szCs w:val="28"/>
        </w:rPr>
        <w:t xml:space="preserve"> </w:t>
      </w:r>
      <w:r w:rsidR="007250D0">
        <w:rPr>
          <w:sz w:val="28"/>
          <w:szCs w:val="28"/>
        </w:rPr>
        <w:t>межбюджетных трансфертов, поступающих в бюджет муниципального образования городской округ город Пыть-Ях от других бюджетов бюджетной системы Российской Федерации на 201</w:t>
      </w:r>
      <w:r w:rsidR="00FA1424">
        <w:rPr>
          <w:sz w:val="28"/>
          <w:szCs w:val="28"/>
        </w:rPr>
        <w:t>9</w:t>
      </w:r>
      <w:r w:rsidR="007250D0">
        <w:rPr>
          <w:sz w:val="28"/>
          <w:szCs w:val="28"/>
        </w:rPr>
        <w:t xml:space="preserve"> год»</w:t>
      </w:r>
      <w:r w:rsidR="004E5680">
        <w:rPr>
          <w:sz w:val="28"/>
          <w:szCs w:val="28"/>
        </w:rPr>
        <w:t xml:space="preserve"> </w:t>
      </w:r>
      <w:r w:rsidR="006D009C">
        <w:rPr>
          <w:sz w:val="28"/>
          <w:szCs w:val="28"/>
        </w:rPr>
        <w:t>к настоящему решению;</w:t>
      </w:r>
    </w:p>
    <w:p w:rsidR="006D009C" w:rsidRDefault="006D009C" w:rsidP="00CE59AB">
      <w:pPr>
        <w:tabs>
          <w:tab w:val="left" w:pos="426"/>
          <w:tab w:val="num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8F6">
        <w:rPr>
          <w:sz w:val="28"/>
          <w:szCs w:val="28"/>
        </w:rPr>
        <w:t>2</w:t>
      </w:r>
      <w:r w:rsidR="00170AC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 xml:space="preserve"> Приложение № </w:t>
      </w:r>
      <w:r w:rsidR="00FA1424">
        <w:rPr>
          <w:sz w:val="28"/>
          <w:szCs w:val="28"/>
        </w:rPr>
        <w:t>18</w:t>
      </w:r>
      <w:r>
        <w:rPr>
          <w:sz w:val="28"/>
          <w:szCs w:val="28"/>
        </w:rPr>
        <w:t xml:space="preserve"> «Объем межбюджетных трансфертов, поступающих в бюджет муниципального образования городской округ город Пыть-Ях от других бюджетов бюджетной системы Российской Федерации на 20</w:t>
      </w:r>
      <w:r w:rsidR="00FA1424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FA1424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изложить в новой редакции согласно </w:t>
      </w:r>
      <w:r w:rsidRPr="009A6AB5">
        <w:rPr>
          <w:sz w:val="28"/>
          <w:szCs w:val="28"/>
        </w:rPr>
        <w:t>приложению № 1</w:t>
      </w:r>
      <w:r w:rsidR="009A6AB5" w:rsidRPr="009A6AB5">
        <w:rPr>
          <w:sz w:val="28"/>
          <w:szCs w:val="28"/>
        </w:rPr>
        <w:t>3</w:t>
      </w:r>
      <w:r w:rsidRPr="009A6AB5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Объем межбюджетных трансфертов, поступающих в бюджет муниципального образования городской округ город Пыть-Ях от других бюджетов бюджетной системы Российской Федерации на 20</w:t>
      </w:r>
      <w:r w:rsidR="00FA1424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FA1424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к настоящему решению.</w:t>
      </w:r>
    </w:p>
    <w:p w:rsidR="006D009C" w:rsidRDefault="006D009C" w:rsidP="009A6AB5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321EFF" w:rsidRDefault="00E84E6E" w:rsidP="00CE59AB">
      <w:pPr>
        <w:tabs>
          <w:tab w:val="left" w:pos="0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59A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F4A74" w:rsidRPr="00217D64">
        <w:rPr>
          <w:sz w:val="28"/>
          <w:szCs w:val="28"/>
        </w:rPr>
        <w:t xml:space="preserve">Контроль за исполнением </w:t>
      </w:r>
      <w:r w:rsidR="001F4A74">
        <w:rPr>
          <w:sz w:val="28"/>
          <w:szCs w:val="28"/>
        </w:rPr>
        <w:t xml:space="preserve">настоящего </w:t>
      </w:r>
      <w:r w:rsidR="001F4A74" w:rsidRPr="00217D64">
        <w:rPr>
          <w:sz w:val="28"/>
          <w:szCs w:val="28"/>
        </w:rPr>
        <w:t xml:space="preserve">решения возложить на постоянную депутатскую комиссию по бюджету, </w:t>
      </w:r>
      <w:r w:rsidR="001F4A74">
        <w:rPr>
          <w:sz w:val="28"/>
          <w:szCs w:val="28"/>
        </w:rPr>
        <w:t xml:space="preserve">налогам и </w:t>
      </w:r>
      <w:r w:rsidR="001F4A74" w:rsidRPr="00217D64">
        <w:rPr>
          <w:sz w:val="28"/>
          <w:szCs w:val="28"/>
        </w:rPr>
        <w:t>экономической политике.</w:t>
      </w:r>
      <w:r w:rsidR="001F4A74">
        <w:rPr>
          <w:sz w:val="28"/>
          <w:szCs w:val="28"/>
        </w:rPr>
        <w:t xml:space="preserve"> </w:t>
      </w:r>
    </w:p>
    <w:p w:rsidR="00321EFF" w:rsidRPr="00BB12A2" w:rsidRDefault="00321EFF" w:rsidP="00CE59AB">
      <w:pPr>
        <w:tabs>
          <w:tab w:val="left" w:pos="0"/>
          <w:tab w:val="left" w:pos="851"/>
          <w:tab w:val="left" w:pos="1134"/>
        </w:tabs>
        <w:ind w:firstLine="567"/>
        <w:jc w:val="both"/>
      </w:pPr>
    </w:p>
    <w:p w:rsidR="001F4A74" w:rsidRDefault="00E84E6E" w:rsidP="00CE59AB">
      <w:pPr>
        <w:tabs>
          <w:tab w:val="left" w:pos="0"/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59AB">
        <w:rPr>
          <w:sz w:val="28"/>
          <w:szCs w:val="28"/>
        </w:rPr>
        <w:tab/>
        <w:t xml:space="preserve"> </w:t>
      </w:r>
      <w:r w:rsidR="001F4A74" w:rsidRPr="00217D64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4E5680" w:rsidRDefault="004E5680" w:rsidP="00CE59AB">
      <w:pPr>
        <w:tabs>
          <w:tab w:val="left" w:pos="0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4E5680" w:rsidRDefault="00CE59AB" w:rsidP="00CE59AB">
      <w:pPr>
        <w:numPr>
          <w:ilvl w:val="0"/>
          <w:numId w:val="29"/>
        </w:numPr>
        <w:tabs>
          <w:tab w:val="left" w:pos="0"/>
          <w:tab w:val="left" w:pos="54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680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010B50" w:rsidRDefault="00010B50" w:rsidP="001F4A74">
      <w:pPr>
        <w:jc w:val="both"/>
        <w:rPr>
          <w:sz w:val="24"/>
          <w:szCs w:val="24"/>
        </w:rPr>
      </w:pPr>
    </w:p>
    <w:p w:rsidR="00B0774A" w:rsidRDefault="00B0774A" w:rsidP="001F4A74">
      <w:pPr>
        <w:jc w:val="both"/>
        <w:rPr>
          <w:sz w:val="24"/>
          <w:szCs w:val="24"/>
        </w:rPr>
      </w:pPr>
    </w:p>
    <w:p w:rsidR="00F35719" w:rsidRDefault="00F35719" w:rsidP="001F4A74">
      <w:pPr>
        <w:jc w:val="both"/>
        <w:rPr>
          <w:sz w:val="24"/>
          <w:szCs w:val="24"/>
        </w:rPr>
      </w:pPr>
    </w:p>
    <w:p w:rsidR="007754A0" w:rsidRDefault="007754A0" w:rsidP="007754A0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                                          Глава</w:t>
      </w:r>
    </w:p>
    <w:p w:rsidR="007754A0" w:rsidRDefault="007754A0" w:rsidP="007754A0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    города Пыть-Яха</w:t>
      </w:r>
    </w:p>
    <w:p w:rsidR="007754A0" w:rsidRPr="00BB12A2" w:rsidRDefault="007754A0" w:rsidP="007754A0">
      <w:pPr>
        <w:ind w:left="1416" w:firstLine="708"/>
        <w:rPr>
          <w:b/>
        </w:rPr>
      </w:pPr>
      <w:r>
        <w:rPr>
          <w:b/>
          <w:sz w:val="28"/>
          <w:szCs w:val="28"/>
        </w:rPr>
        <w:t xml:space="preserve">                                </w:t>
      </w:r>
    </w:p>
    <w:p w:rsidR="007754A0" w:rsidRDefault="007754A0" w:rsidP="007754A0">
      <w:pPr>
        <w:tabs>
          <w:tab w:val="left" w:pos="2520"/>
        </w:tabs>
        <w:rPr>
          <w:b/>
          <w:sz w:val="28"/>
          <w:szCs w:val="28"/>
        </w:rPr>
      </w:pPr>
      <w:r w:rsidRPr="00987DB5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>
        <w:rPr>
          <w:b/>
          <w:sz w:val="28"/>
          <w:szCs w:val="28"/>
        </w:rPr>
        <w:t>О.В.</w:t>
      </w:r>
      <w:r w:rsidR="00943C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Шевченко                </w:t>
      </w:r>
      <w:r w:rsidRPr="00987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87DB5">
        <w:rPr>
          <w:sz w:val="28"/>
          <w:szCs w:val="28"/>
        </w:rPr>
        <w:t>__________</w:t>
      </w:r>
      <w:r w:rsidR="00FA1424">
        <w:rPr>
          <w:b/>
          <w:sz w:val="28"/>
          <w:szCs w:val="28"/>
        </w:rPr>
        <w:t>А.Н. Морозов</w:t>
      </w:r>
    </w:p>
    <w:p w:rsidR="007754A0" w:rsidRPr="00BB12A2" w:rsidRDefault="007754A0" w:rsidP="007754A0">
      <w:pPr>
        <w:jc w:val="center"/>
        <w:rPr>
          <w:b/>
        </w:rPr>
      </w:pPr>
    </w:p>
    <w:p w:rsidR="007754A0" w:rsidRDefault="007754A0" w:rsidP="007754A0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______________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FA14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                      </w:t>
      </w:r>
      <w:r w:rsidRPr="00217D64">
        <w:rPr>
          <w:b/>
          <w:sz w:val="28"/>
          <w:szCs w:val="28"/>
        </w:rPr>
        <w:t>«</w:t>
      </w:r>
      <w:r w:rsidRPr="00987DB5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217D64">
        <w:rPr>
          <w:b/>
          <w:sz w:val="28"/>
          <w:szCs w:val="28"/>
        </w:rPr>
        <w:t>»</w:t>
      </w:r>
      <w:r w:rsidRPr="00987DB5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987DB5">
        <w:rPr>
          <w:sz w:val="28"/>
          <w:szCs w:val="28"/>
        </w:rPr>
        <w:t>____</w:t>
      </w:r>
      <w:r w:rsidRPr="00217D6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FA14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382A46" w:rsidRPr="00BB12A2" w:rsidRDefault="00382A46" w:rsidP="001F4A74">
      <w:pPr>
        <w:jc w:val="both"/>
        <w:rPr>
          <w:sz w:val="24"/>
          <w:szCs w:val="24"/>
        </w:rPr>
      </w:pPr>
    </w:p>
    <w:sectPr w:rsidR="00382A46" w:rsidRPr="00BB12A2" w:rsidSect="00494471">
      <w:headerReference w:type="even" r:id="rId9"/>
      <w:headerReference w:type="default" r:id="rId10"/>
      <w:pgSz w:w="11906" w:h="16838" w:code="9"/>
      <w:pgMar w:top="851" w:right="1106" w:bottom="851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4C" w:rsidRDefault="0032624C">
      <w:r>
        <w:separator/>
      </w:r>
    </w:p>
  </w:endnote>
  <w:endnote w:type="continuationSeparator" w:id="0">
    <w:p w:rsidR="0032624C" w:rsidRDefault="0032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4C" w:rsidRDefault="0032624C">
      <w:r>
        <w:separator/>
      </w:r>
    </w:p>
  </w:footnote>
  <w:footnote w:type="continuationSeparator" w:id="0">
    <w:p w:rsidR="0032624C" w:rsidRDefault="0032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4C" w:rsidRDefault="0032624C" w:rsidP="00C85C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24C" w:rsidRDefault="0032624C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4C" w:rsidRDefault="0032624C" w:rsidP="008942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4CE5">
      <w:rPr>
        <w:rStyle w:val="a5"/>
        <w:noProof/>
      </w:rPr>
      <w:t>3</w:t>
    </w:r>
    <w:r>
      <w:rPr>
        <w:rStyle w:val="a5"/>
      </w:rPr>
      <w:fldChar w:fldCharType="end"/>
    </w:r>
  </w:p>
  <w:p w:rsidR="0032624C" w:rsidRDefault="0032624C" w:rsidP="00C85C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2" w15:restartNumberingAfterBreak="0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 w15:restartNumberingAfterBreak="0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8" w15:restartNumberingAfterBreak="0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hint="default"/>
      </w:rPr>
    </w:lvl>
  </w:abstractNum>
  <w:abstractNum w:abstractNumId="20" w15:restartNumberingAfterBreak="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 w15:restartNumberingAfterBreak="0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 w15:restartNumberingAfterBreak="0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4" w15:restartNumberingAfterBreak="0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CE71F7"/>
    <w:multiLevelType w:val="multilevel"/>
    <w:tmpl w:val="162E4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8" w15:restartNumberingAfterBreak="0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29"/>
  </w:num>
  <w:num w:numId="10">
    <w:abstractNumId w:val="18"/>
  </w:num>
  <w:num w:numId="11">
    <w:abstractNumId w:val="0"/>
  </w:num>
  <w:num w:numId="12">
    <w:abstractNumId w:val="26"/>
  </w:num>
  <w:num w:numId="13">
    <w:abstractNumId w:val="6"/>
  </w:num>
  <w:num w:numId="14">
    <w:abstractNumId w:val="25"/>
  </w:num>
  <w:num w:numId="15">
    <w:abstractNumId w:val="22"/>
  </w:num>
  <w:num w:numId="16">
    <w:abstractNumId w:val="4"/>
  </w:num>
  <w:num w:numId="17">
    <w:abstractNumId w:val="28"/>
  </w:num>
  <w:num w:numId="18">
    <w:abstractNumId w:val="24"/>
  </w:num>
  <w:num w:numId="19">
    <w:abstractNumId w:val="9"/>
  </w:num>
  <w:num w:numId="20">
    <w:abstractNumId w:val="27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16"/>
  </w:num>
  <w:num w:numId="26">
    <w:abstractNumId w:val="7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4"/>
    <w:rsid w:val="0000025F"/>
    <w:rsid w:val="0000174D"/>
    <w:rsid w:val="00001999"/>
    <w:rsid w:val="00003710"/>
    <w:rsid w:val="000051DB"/>
    <w:rsid w:val="00010B50"/>
    <w:rsid w:val="00012493"/>
    <w:rsid w:val="0001502F"/>
    <w:rsid w:val="0002152F"/>
    <w:rsid w:val="000220B6"/>
    <w:rsid w:val="00023FA7"/>
    <w:rsid w:val="00025825"/>
    <w:rsid w:val="00043686"/>
    <w:rsid w:val="00045667"/>
    <w:rsid w:val="000479DF"/>
    <w:rsid w:val="00047F6F"/>
    <w:rsid w:val="0005423B"/>
    <w:rsid w:val="00060AA1"/>
    <w:rsid w:val="00060D0C"/>
    <w:rsid w:val="0006718E"/>
    <w:rsid w:val="0006770E"/>
    <w:rsid w:val="00074480"/>
    <w:rsid w:val="0007449D"/>
    <w:rsid w:val="00081CEF"/>
    <w:rsid w:val="00081D83"/>
    <w:rsid w:val="00083D0A"/>
    <w:rsid w:val="0008687B"/>
    <w:rsid w:val="00094ECE"/>
    <w:rsid w:val="000A20D9"/>
    <w:rsid w:val="000A6386"/>
    <w:rsid w:val="000B58D9"/>
    <w:rsid w:val="000C153F"/>
    <w:rsid w:val="000C3694"/>
    <w:rsid w:val="000D70FF"/>
    <w:rsid w:val="000E3B70"/>
    <w:rsid w:val="000E5086"/>
    <w:rsid w:val="000E7273"/>
    <w:rsid w:val="000F256D"/>
    <w:rsid w:val="000F59E3"/>
    <w:rsid w:val="000F6990"/>
    <w:rsid w:val="00101035"/>
    <w:rsid w:val="00107FCC"/>
    <w:rsid w:val="0011169C"/>
    <w:rsid w:val="00114C7E"/>
    <w:rsid w:val="001211AC"/>
    <w:rsid w:val="00132D01"/>
    <w:rsid w:val="00143C54"/>
    <w:rsid w:val="00144D53"/>
    <w:rsid w:val="001460F4"/>
    <w:rsid w:val="00150F3D"/>
    <w:rsid w:val="00160D9F"/>
    <w:rsid w:val="00161426"/>
    <w:rsid w:val="00161B1D"/>
    <w:rsid w:val="001650F0"/>
    <w:rsid w:val="001655AF"/>
    <w:rsid w:val="00167256"/>
    <w:rsid w:val="001708B6"/>
    <w:rsid w:val="00170AC9"/>
    <w:rsid w:val="0017583D"/>
    <w:rsid w:val="00175FE0"/>
    <w:rsid w:val="001A0FEE"/>
    <w:rsid w:val="001B0F3C"/>
    <w:rsid w:val="001B16F9"/>
    <w:rsid w:val="001B3B4C"/>
    <w:rsid w:val="001C3986"/>
    <w:rsid w:val="001C63E3"/>
    <w:rsid w:val="001D31B0"/>
    <w:rsid w:val="001E0E0E"/>
    <w:rsid w:val="001E1A8B"/>
    <w:rsid w:val="001E41D3"/>
    <w:rsid w:val="001E5B0B"/>
    <w:rsid w:val="001E6B49"/>
    <w:rsid w:val="001F4A74"/>
    <w:rsid w:val="00232050"/>
    <w:rsid w:val="0023442E"/>
    <w:rsid w:val="0023704C"/>
    <w:rsid w:val="00242EE2"/>
    <w:rsid w:val="002431A7"/>
    <w:rsid w:val="002449BA"/>
    <w:rsid w:val="00245A4B"/>
    <w:rsid w:val="00246AB7"/>
    <w:rsid w:val="002515F4"/>
    <w:rsid w:val="00255419"/>
    <w:rsid w:val="002651CC"/>
    <w:rsid w:val="0027240A"/>
    <w:rsid w:val="00276212"/>
    <w:rsid w:val="002924D6"/>
    <w:rsid w:val="00293115"/>
    <w:rsid w:val="00294557"/>
    <w:rsid w:val="00294CE5"/>
    <w:rsid w:val="002A2654"/>
    <w:rsid w:val="002A3CC2"/>
    <w:rsid w:val="002A4205"/>
    <w:rsid w:val="002B074B"/>
    <w:rsid w:val="002B7844"/>
    <w:rsid w:val="002C35BF"/>
    <w:rsid w:val="002C6267"/>
    <w:rsid w:val="002C6BDF"/>
    <w:rsid w:val="002D7078"/>
    <w:rsid w:val="002D7676"/>
    <w:rsid w:val="002E2236"/>
    <w:rsid w:val="002E7AC5"/>
    <w:rsid w:val="002F0726"/>
    <w:rsid w:val="002F3B6B"/>
    <w:rsid w:val="00302DE7"/>
    <w:rsid w:val="00302F6C"/>
    <w:rsid w:val="003068F6"/>
    <w:rsid w:val="003107EB"/>
    <w:rsid w:val="003112E5"/>
    <w:rsid w:val="00313B83"/>
    <w:rsid w:val="00315C12"/>
    <w:rsid w:val="00316A8E"/>
    <w:rsid w:val="00321117"/>
    <w:rsid w:val="00321EFF"/>
    <w:rsid w:val="0032624C"/>
    <w:rsid w:val="00333F49"/>
    <w:rsid w:val="00336E9D"/>
    <w:rsid w:val="0034027A"/>
    <w:rsid w:val="00340C72"/>
    <w:rsid w:val="00340F29"/>
    <w:rsid w:val="0034251C"/>
    <w:rsid w:val="00355BB9"/>
    <w:rsid w:val="00356A09"/>
    <w:rsid w:val="00356F47"/>
    <w:rsid w:val="00360043"/>
    <w:rsid w:val="00360A42"/>
    <w:rsid w:val="00360BEA"/>
    <w:rsid w:val="00365CFB"/>
    <w:rsid w:val="00367630"/>
    <w:rsid w:val="00382A46"/>
    <w:rsid w:val="00383F5F"/>
    <w:rsid w:val="003A230D"/>
    <w:rsid w:val="003A4B8F"/>
    <w:rsid w:val="003C5034"/>
    <w:rsid w:val="003D6905"/>
    <w:rsid w:val="003E21F7"/>
    <w:rsid w:val="003E28C1"/>
    <w:rsid w:val="003E6849"/>
    <w:rsid w:val="003E6BE7"/>
    <w:rsid w:val="003F024C"/>
    <w:rsid w:val="003F271B"/>
    <w:rsid w:val="0040496A"/>
    <w:rsid w:val="0040606E"/>
    <w:rsid w:val="00410258"/>
    <w:rsid w:val="004120E1"/>
    <w:rsid w:val="0042021E"/>
    <w:rsid w:val="00421BE7"/>
    <w:rsid w:val="00421E07"/>
    <w:rsid w:val="00422505"/>
    <w:rsid w:val="00424904"/>
    <w:rsid w:val="00425025"/>
    <w:rsid w:val="004356AC"/>
    <w:rsid w:val="004362D1"/>
    <w:rsid w:val="004462B7"/>
    <w:rsid w:val="00453A3D"/>
    <w:rsid w:val="00453C78"/>
    <w:rsid w:val="00454EE1"/>
    <w:rsid w:val="00460D9D"/>
    <w:rsid w:val="004641D8"/>
    <w:rsid w:val="00466ED8"/>
    <w:rsid w:val="004739E4"/>
    <w:rsid w:val="00486CD5"/>
    <w:rsid w:val="00491A61"/>
    <w:rsid w:val="004924CF"/>
    <w:rsid w:val="004934A0"/>
    <w:rsid w:val="00494471"/>
    <w:rsid w:val="00495A98"/>
    <w:rsid w:val="004965F9"/>
    <w:rsid w:val="00496BFA"/>
    <w:rsid w:val="00497F57"/>
    <w:rsid w:val="004A7B1D"/>
    <w:rsid w:val="004C1B09"/>
    <w:rsid w:val="004C3786"/>
    <w:rsid w:val="004D2A80"/>
    <w:rsid w:val="004D548B"/>
    <w:rsid w:val="004E074D"/>
    <w:rsid w:val="004E5680"/>
    <w:rsid w:val="004E59FF"/>
    <w:rsid w:val="004F19EE"/>
    <w:rsid w:val="0050486A"/>
    <w:rsid w:val="00504CFB"/>
    <w:rsid w:val="00514065"/>
    <w:rsid w:val="0052194E"/>
    <w:rsid w:val="005236E1"/>
    <w:rsid w:val="005528EB"/>
    <w:rsid w:val="00580B66"/>
    <w:rsid w:val="005835D8"/>
    <w:rsid w:val="00592480"/>
    <w:rsid w:val="00594121"/>
    <w:rsid w:val="00596BEB"/>
    <w:rsid w:val="00596D91"/>
    <w:rsid w:val="005A01E5"/>
    <w:rsid w:val="005A0DFC"/>
    <w:rsid w:val="005B1313"/>
    <w:rsid w:val="005B302E"/>
    <w:rsid w:val="005B4029"/>
    <w:rsid w:val="005B788D"/>
    <w:rsid w:val="005D2C63"/>
    <w:rsid w:val="005E5DB0"/>
    <w:rsid w:val="005F0789"/>
    <w:rsid w:val="005F12DE"/>
    <w:rsid w:val="005F4941"/>
    <w:rsid w:val="00612E11"/>
    <w:rsid w:val="00613CB0"/>
    <w:rsid w:val="006162CD"/>
    <w:rsid w:val="00622438"/>
    <w:rsid w:val="006227EA"/>
    <w:rsid w:val="0063234C"/>
    <w:rsid w:val="00632E44"/>
    <w:rsid w:val="006350F5"/>
    <w:rsid w:val="00636323"/>
    <w:rsid w:val="00643878"/>
    <w:rsid w:val="00660DC7"/>
    <w:rsid w:val="00661989"/>
    <w:rsid w:val="0066470D"/>
    <w:rsid w:val="0066552D"/>
    <w:rsid w:val="006670F0"/>
    <w:rsid w:val="0067034B"/>
    <w:rsid w:val="0067177A"/>
    <w:rsid w:val="00675CAB"/>
    <w:rsid w:val="00675D0D"/>
    <w:rsid w:val="00681751"/>
    <w:rsid w:val="00682936"/>
    <w:rsid w:val="006B7ADA"/>
    <w:rsid w:val="006C0CA2"/>
    <w:rsid w:val="006C2991"/>
    <w:rsid w:val="006C5121"/>
    <w:rsid w:val="006C7715"/>
    <w:rsid w:val="006C77E0"/>
    <w:rsid w:val="006C7C5B"/>
    <w:rsid w:val="006D009C"/>
    <w:rsid w:val="006D06F6"/>
    <w:rsid w:val="006E0612"/>
    <w:rsid w:val="006E10DF"/>
    <w:rsid w:val="006F3704"/>
    <w:rsid w:val="006F5D4D"/>
    <w:rsid w:val="00702149"/>
    <w:rsid w:val="0070472F"/>
    <w:rsid w:val="00704F2F"/>
    <w:rsid w:val="007056DA"/>
    <w:rsid w:val="00705B4D"/>
    <w:rsid w:val="00706D89"/>
    <w:rsid w:val="00711E88"/>
    <w:rsid w:val="007121D8"/>
    <w:rsid w:val="00714EC9"/>
    <w:rsid w:val="007168F9"/>
    <w:rsid w:val="0071708F"/>
    <w:rsid w:val="0071788E"/>
    <w:rsid w:val="00722B9E"/>
    <w:rsid w:val="007238BF"/>
    <w:rsid w:val="007250D0"/>
    <w:rsid w:val="00732A3E"/>
    <w:rsid w:val="00733094"/>
    <w:rsid w:val="00734888"/>
    <w:rsid w:val="00735443"/>
    <w:rsid w:val="00751D0B"/>
    <w:rsid w:val="00753EEE"/>
    <w:rsid w:val="0075692B"/>
    <w:rsid w:val="007576F6"/>
    <w:rsid w:val="0076076E"/>
    <w:rsid w:val="00761D3E"/>
    <w:rsid w:val="00773052"/>
    <w:rsid w:val="007754A0"/>
    <w:rsid w:val="007824F6"/>
    <w:rsid w:val="00795621"/>
    <w:rsid w:val="007A53EC"/>
    <w:rsid w:val="007A759D"/>
    <w:rsid w:val="007B10AB"/>
    <w:rsid w:val="007D1AA9"/>
    <w:rsid w:val="007D3C4A"/>
    <w:rsid w:val="007D5F69"/>
    <w:rsid w:val="007D7C4B"/>
    <w:rsid w:val="007E04AD"/>
    <w:rsid w:val="007E3303"/>
    <w:rsid w:val="00802474"/>
    <w:rsid w:val="008025CC"/>
    <w:rsid w:val="008058CB"/>
    <w:rsid w:val="0081475E"/>
    <w:rsid w:val="00816454"/>
    <w:rsid w:val="00830DDD"/>
    <w:rsid w:val="00834A89"/>
    <w:rsid w:val="00834F07"/>
    <w:rsid w:val="008360F4"/>
    <w:rsid w:val="00841B14"/>
    <w:rsid w:val="008479B4"/>
    <w:rsid w:val="00847FFE"/>
    <w:rsid w:val="00850E08"/>
    <w:rsid w:val="00851774"/>
    <w:rsid w:val="008526B2"/>
    <w:rsid w:val="0085287E"/>
    <w:rsid w:val="0085358C"/>
    <w:rsid w:val="00861361"/>
    <w:rsid w:val="0086163E"/>
    <w:rsid w:val="0086717C"/>
    <w:rsid w:val="008730D7"/>
    <w:rsid w:val="00873920"/>
    <w:rsid w:val="0088153F"/>
    <w:rsid w:val="008816C0"/>
    <w:rsid w:val="00893A1C"/>
    <w:rsid w:val="008942B0"/>
    <w:rsid w:val="00894C3C"/>
    <w:rsid w:val="008971D6"/>
    <w:rsid w:val="008A0DC2"/>
    <w:rsid w:val="008A2D17"/>
    <w:rsid w:val="008A5F34"/>
    <w:rsid w:val="008B1074"/>
    <w:rsid w:val="008B1663"/>
    <w:rsid w:val="008B176C"/>
    <w:rsid w:val="008B74E4"/>
    <w:rsid w:val="008C1E9C"/>
    <w:rsid w:val="008D0585"/>
    <w:rsid w:val="008E06D5"/>
    <w:rsid w:val="008E143F"/>
    <w:rsid w:val="008E1C9D"/>
    <w:rsid w:val="008E417E"/>
    <w:rsid w:val="008E6CDD"/>
    <w:rsid w:val="008F1CD9"/>
    <w:rsid w:val="008F251F"/>
    <w:rsid w:val="008F371F"/>
    <w:rsid w:val="008F6B65"/>
    <w:rsid w:val="009006E7"/>
    <w:rsid w:val="00901483"/>
    <w:rsid w:val="0090528D"/>
    <w:rsid w:val="00906D79"/>
    <w:rsid w:val="00913302"/>
    <w:rsid w:val="009147CD"/>
    <w:rsid w:val="009207F5"/>
    <w:rsid w:val="00920B65"/>
    <w:rsid w:val="00923980"/>
    <w:rsid w:val="009258AF"/>
    <w:rsid w:val="00926B57"/>
    <w:rsid w:val="0093186E"/>
    <w:rsid w:val="009330C7"/>
    <w:rsid w:val="00943CEB"/>
    <w:rsid w:val="0094555B"/>
    <w:rsid w:val="00945FED"/>
    <w:rsid w:val="00947907"/>
    <w:rsid w:val="00951B56"/>
    <w:rsid w:val="00953938"/>
    <w:rsid w:val="009546B2"/>
    <w:rsid w:val="00960B10"/>
    <w:rsid w:val="009611B6"/>
    <w:rsid w:val="00961B92"/>
    <w:rsid w:val="00963BF2"/>
    <w:rsid w:val="009654C7"/>
    <w:rsid w:val="009727FC"/>
    <w:rsid w:val="0097395D"/>
    <w:rsid w:val="00977B2C"/>
    <w:rsid w:val="00984751"/>
    <w:rsid w:val="00986617"/>
    <w:rsid w:val="00987DB5"/>
    <w:rsid w:val="009930A2"/>
    <w:rsid w:val="00997C6E"/>
    <w:rsid w:val="009A1CAD"/>
    <w:rsid w:val="009A3FCC"/>
    <w:rsid w:val="009A6AB5"/>
    <w:rsid w:val="009B43C2"/>
    <w:rsid w:val="009C29A2"/>
    <w:rsid w:val="009C2A4B"/>
    <w:rsid w:val="009D7476"/>
    <w:rsid w:val="009E1219"/>
    <w:rsid w:val="009E6E8C"/>
    <w:rsid w:val="009F6FAA"/>
    <w:rsid w:val="009F7AB6"/>
    <w:rsid w:val="009F7BE1"/>
    <w:rsid w:val="00A13DDB"/>
    <w:rsid w:val="00A20126"/>
    <w:rsid w:val="00A23AB8"/>
    <w:rsid w:val="00A2795D"/>
    <w:rsid w:val="00A3508E"/>
    <w:rsid w:val="00A35E22"/>
    <w:rsid w:val="00A36E88"/>
    <w:rsid w:val="00A37D57"/>
    <w:rsid w:val="00A51880"/>
    <w:rsid w:val="00A560CF"/>
    <w:rsid w:val="00A574C8"/>
    <w:rsid w:val="00A627BD"/>
    <w:rsid w:val="00A750CC"/>
    <w:rsid w:val="00A75D13"/>
    <w:rsid w:val="00A81903"/>
    <w:rsid w:val="00A836C0"/>
    <w:rsid w:val="00A93D05"/>
    <w:rsid w:val="00A96F8F"/>
    <w:rsid w:val="00A976E3"/>
    <w:rsid w:val="00AA0A00"/>
    <w:rsid w:val="00AA2101"/>
    <w:rsid w:val="00AA2F1D"/>
    <w:rsid w:val="00AA4FB7"/>
    <w:rsid w:val="00AB3512"/>
    <w:rsid w:val="00AB561C"/>
    <w:rsid w:val="00AC27FF"/>
    <w:rsid w:val="00AC476B"/>
    <w:rsid w:val="00AC5506"/>
    <w:rsid w:val="00AC6F45"/>
    <w:rsid w:val="00AD0D4D"/>
    <w:rsid w:val="00AE011D"/>
    <w:rsid w:val="00AE2318"/>
    <w:rsid w:val="00AF7B29"/>
    <w:rsid w:val="00B0194C"/>
    <w:rsid w:val="00B05F0B"/>
    <w:rsid w:val="00B0774A"/>
    <w:rsid w:val="00B1599B"/>
    <w:rsid w:val="00B162F3"/>
    <w:rsid w:val="00B30173"/>
    <w:rsid w:val="00B35B4A"/>
    <w:rsid w:val="00B37FCA"/>
    <w:rsid w:val="00B574E7"/>
    <w:rsid w:val="00B60853"/>
    <w:rsid w:val="00B6245B"/>
    <w:rsid w:val="00B70CD0"/>
    <w:rsid w:val="00B7767D"/>
    <w:rsid w:val="00B83C99"/>
    <w:rsid w:val="00B85BEE"/>
    <w:rsid w:val="00B85CA4"/>
    <w:rsid w:val="00B87AC4"/>
    <w:rsid w:val="00B91356"/>
    <w:rsid w:val="00B92084"/>
    <w:rsid w:val="00B95BAB"/>
    <w:rsid w:val="00BA18B3"/>
    <w:rsid w:val="00BA2F31"/>
    <w:rsid w:val="00BB0E28"/>
    <w:rsid w:val="00BB12A2"/>
    <w:rsid w:val="00BB5814"/>
    <w:rsid w:val="00BB60F0"/>
    <w:rsid w:val="00BC1EEE"/>
    <w:rsid w:val="00BD1DA3"/>
    <w:rsid w:val="00BD6139"/>
    <w:rsid w:val="00BE01D9"/>
    <w:rsid w:val="00BE1A5C"/>
    <w:rsid w:val="00BE586F"/>
    <w:rsid w:val="00BE64F8"/>
    <w:rsid w:val="00BF2105"/>
    <w:rsid w:val="00BF2F29"/>
    <w:rsid w:val="00BF361E"/>
    <w:rsid w:val="00BF3894"/>
    <w:rsid w:val="00C00332"/>
    <w:rsid w:val="00C00F40"/>
    <w:rsid w:val="00C107D1"/>
    <w:rsid w:val="00C16AC4"/>
    <w:rsid w:val="00C2265A"/>
    <w:rsid w:val="00C23A9E"/>
    <w:rsid w:val="00C23F8B"/>
    <w:rsid w:val="00C335E2"/>
    <w:rsid w:val="00C33C3D"/>
    <w:rsid w:val="00C446E4"/>
    <w:rsid w:val="00C53C5E"/>
    <w:rsid w:val="00C550EA"/>
    <w:rsid w:val="00C551BA"/>
    <w:rsid w:val="00C564BB"/>
    <w:rsid w:val="00C5778F"/>
    <w:rsid w:val="00C639CB"/>
    <w:rsid w:val="00C77C1B"/>
    <w:rsid w:val="00C808A9"/>
    <w:rsid w:val="00C811C0"/>
    <w:rsid w:val="00C85CAA"/>
    <w:rsid w:val="00C874C5"/>
    <w:rsid w:val="00CA258E"/>
    <w:rsid w:val="00CA58B2"/>
    <w:rsid w:val="00CA7B9F"/>
    <w:rsid w:val="00CB11A5"/>
    <w:rsid w:val="00CB160F"/>
    <w:rsid w:val="00CC339E"/>
    <w:rsid w:val="00CC402C"/>
    <w:rsid w:val="00CD2277"/>
    <w:rsid w:val="00CD54C9"/>
    <w:rsid w:val="00CD5918"/>
    <w:rsid w:val="00CD7A9A"/>
    <w:rsid w:val="00CD7DC8"/>
    <w:rsid w:val="00CE40E9"/>
    <w:rsid w:val="00CE59AB"/>
    <w:rsid w:val="00CF1CDF"/>
    <w:rsid w:val="00CF597B"/>
    <w:rsid w:val="00D01002"/>
    <w:rsid w:val="00D03F77"/>
    <w:rsid w:val="00D05C71"/>
    <w:rsid w:val="00D14C3B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FF"/>
    <w:rsid w:val="00D535BF"/>
    <w:rsid w:val="00D549DE"/>
    <w:rsid w:val="00D61E2D"/>
    <w:rsid w:val="00D64995"/>
    <w:rsid w:val="00D67ACB"/>
    <w:rsid w:val="00D67F70"/>
    <w:rsid w:val="00D71EA0"/>
    <w:rsid w:val="00D73EFE"/>
    <w:rsid w:val="00D74F79"/>
    <w:rsid w:val="00D807F1"/>
    <w:rsid w:val="00D91ADF"/>
    <w:rsid w:val="00D92A1B"/>
    <w:rsid w:val="00D94559"/>
    <w:rsid w:val="00D97368"/>
    <w:rsid w:val="00DA2BFE"/>
    <w:rsid w:val="00DA47E9"/>
    <w:rsid w:val="00DB5383"/>
    <w:rsid w:val="00DC797E"/>
    <w:rsid w:val="00DD19BB"/>
    <w:rsid w:val="00DD3B08"/>
    <w:rsid w:val="00DD4145"/>
    <w:rsid w:val="00DE5D6F"/>
    <w:rsid w:val="00DF0E0C"/>
    <w:rsid w:val="00DF7917"/>
    <w:rsid w:val="00DF799A"/>
    <w:rsid w:val="00E0075D"/>
    <w:rsid w:val="00E059F3"/>
    <w:rsid w:val="00E119F9"/>
    <w:rsid w:val="00E12ABC"/>
    <w:rsid w:val="00E1369D"/>
    <w:rsid w:val="00E21139"/>
    <w:rsid w:val="00E2151F"/>
    <w:rsid w:val="00E23CEE"/>
    <w:rsid w:val="00E24682"/>
    <w:rsid w:val="00E26842"/>
    <w:rsid w:val="00E2694F"/>
    <w:rsid w:val="00E27079"/>
    <w:rsid w:val="00E27B7F"/>
    <w:rsid w:val="00E353C2"/>
    <w:rsid w:val="00E40A20"/>
    <w:rsid w:val="00E40E2D"/>
    <w:rsid w:val="00E452D9"/>
    <w:rsid w:val="00E54491"/>
    <w:rsid w:val="00E567F1"/>
    <w:rsid w:val="00E5712A"/>
    <w:rsid w:val="00E57337"/>
    <w:rsid w:val="00E604A8"/>
    <w:rsid w:val="00E622AC"/>
    <w:rsid w:val="00E629B2"/>
    <w:rsid w:val="00E63410"/>
    <w:rsid w:val="00E63560"/>
    <w:rsid w:val="00E657C2"/>
    <w:rsid w:val="00E6596B"/>
    <w:rsid w:val="00E71E18"/>
    <w:rsid w:val="00E72854"/>
    <w:rsid w:val="00E730E8"/>
    <w:rsid w:val="00E74C99"/>
    <w:rsid w:val="00E842A1"/>
    <w:rsid w:val="00E84E6E"/>
    <w:rsid w:val="00E91F08"/>
    <w:rsid w:val="00E92389"/>
    <w:rsid w:val="00E96F98"/>
    <w:rsid w:val="00EA6A35"/>
    <w:rsid w:val="00EA77FD"/>
    <w:rsid w:val="00EB10B8"/>
    <w:rsid w:val="00EB3DE6"/>
    <w:rsid w:val="00EC07E2"/>
    <w:rsid w:val="00EC11AF"/>
    <w:rsid w:val="00EC6B78"/>
    <w:rsid w:val="00EE1DC1"/>
    <w:rsid w:val="00EF0987"/>
    <w:rsid w:val="00F00768"/>
    <w:rsid w:val="00F016F6"/>
    <w:rsid w:val="00F023F5"/>
    <w:rsid w:val="00F03339"/>
    <w:rsid w:val="00F0590F"/>
    <w:rsid w:val="00F07948"/>
    <w:rsid w:val="00F16AF3"/>
    <w:rsid w:val="00F17686"/>
    <w:rsid w:val="00F24B3A"/>
    <w:rsid w:val="00F2753D"/>
    <w:rsid w:val="00F34976"/>
    <w:rsid w:val="00F35719"/>
    <w:rsid w:val="00F37367"/>
    <w:rsid w:val="00F37DA9"/>
    <w:rsid w:val="00F40DAC"/>
    <w:rsid w:val="00F444E3"/>
    <w:rsid w:val="00F50DB8"/>
    <w:rsid w:val="00F51012"/>
    <w:rsid w:val="00F539ED"/>
    <w:rsid w:val="00F60E5F"/>
    <w:rsid w:val="00F73FF3"/>
    <w:rsid w:val="00F747CA"/>
    <w:rsid w:val="00F7730F"/>
    <w:rsid w:val="00F84665"/>
    <w:rsid w:val="00F84C43"/>
    <w:rsid w:val="00F93E81"/>
    <w:rsid w:val="00F93FE5"/>
    <w:rsid w:val="00F96388"/>
    <w:rsid w:val="00F9657A"/>
    <w:rsid w:val="00FA1424"/>
    <w:rsid w:val="00FB0ACC"/>
    <w:rsid w:val="00FB7219"/>
    <w:rsid w:val="00FD429F"/>
    <w:rsid w:val="00FD61E2"/>
    <w:rsid w:val="00FD7278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A5D4E-9705-444A-91B9-9C3F6920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4"/>
  </w:style>
  <w:style w:type="paragraph" w:styleId="1">
    <w:name w:val="heading 1"/>
    <w:basedOn w:val="a"/>
    <w:next w:val="a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F4A74"/>
    <w:pPr>
      <w:spacing w:after="120" w:line="480" w:lineRule="auto"/>
      <w:ind w:left="283"/>
    </w:pPr>
  </w:style>
  <w:style w:type="paragraph" w:customStyle="1" w:styleId="ConsNonformat">
    <w:name w:val="ConsNonformat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Абзац"/>
    <w:rsid w:val="001F4A74"/>
    <w:pPr>
      <w:spacing w:line="360" w:lineRule="auto"/>
      <w:ind w:firstLine="709"/>
    </w:pPr>
    <w:rPr>
      <w:rFonts w:eastAsia="Calibri"/>
      <w:sz w:val="28"/>
      <w:szCs w:val="24"/>
    </w:rPr>
  </w:style>
  <w:style w:type="paragraph" w:styleId="a4">
    <w:name w:val="header"/>
    <w:basedOn w:val="a"/>
    <w:rsid w:val="001708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08B6"/>
  </w:style>
  <w:style w:type="paragraph" w:styleId="a6">
    <w:name w:val="footer"/>
    <w:basedOn w:val="a"/>
    <w:rsid w:val="001708B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5449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Balloon Text"/>
    <w:basedOn w:val="a"/>
    <w:semiHidden/>
    <w:rsid w:val="00733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C5C6-08F1-4A00-AF50-74607B86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2464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ФКК</Company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132</dc:creator>
  <cp:keywords/>
  <dc:description/>
  <cp:lastModifiedBy>Елена Баляева</cp:lastModifiedBy>
  <cp:revision>41</cp:revision>
  <cp:lastPrinted>2019-05-21T03:47:00Z</cp:lastPrinted>
  <dcterms:created xsi:type="dcterms:W3CDTF">2018-03-29T11:16:00Z</dcterms:created>
  <dcterms:modified xsi:type="dcterms:W3CDTF">2019-10-23T06:31:00Z</dcterms:modified>
</cp:coreProperties>
</file>