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7A" w:rsidRPr="00050839" w:rsidRDefault="0008327A" w:rsidP="000832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highlight w:val="yellow"/>
          <w:lang w:eastAsia="ru-RU"/>
        </w:rPr>
      </w:pPr>
      <w:r w:rsidRPr="00050839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highlight w:val="yellow"/>
          <w:lang w:eastAsia="ru-RU"/>
        </w:rPr>
        <w:drawing>
          <wp:inline distT="0" distB="0" distL="0" distR="0">
            <wp:extent cx="5143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7A" w:rsidRPr="00050839" w:rsidRDefault="0008327A" w:rsidP="000832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5083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Ханты-Мансийский автономный округ-Югра</w:t>
      </w:r>
    </w:p>
    <w:p w:rsidR="0008327A" w:rsidRPr="00050839" w:rsidRDefault="0008327A" w:rsidP="000832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508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образование городской округ Пыть-Ях</w:t>
      </w:r>
    </w:p>
    <w:p w:rsidR="0008327A" w:rsidRPr="00050839" w:rsidRDefault="0008327A" w:rsidP="0008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08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ПРЕДСЕДАТЕЛЬ ДУМЫ ГОРОДА ПЫТЬ-ЯХА</w:t>
      </w:r>
    </w:p>
    <w:p w:rsidR="0008327A" w:rsidRPr="00050839" w:rsidRDefault="0008327A" w:rsidP="0008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седьмого созыва </w:t>
      </w:r>
    </w:p>
    <w:p w:rsidR="0008327A" w:rsidRPr="00050839" w:rsidRDefault="0008327A" w:rsidP="000832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327A" w:rsidRPr="00050839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508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08327A" w:rsidRPr="00955A09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327A" w:rsidRPr="00955A09" w:rsidRDefault="0008327A" w:rsidP="00083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327A" w:rsidRPr="00955A09" w:rsidRDefault="0008327A" w:rsidP="00083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9E5C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20.12.</w:t>
      </w: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2022</w:t>
      </w: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55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       </w:t>
      </w:r>
      <w:r w:rsidR="009E5C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№ 38</w:t>
      </w:r>
    </w:p>
    <w:p w:rsidR="0003011A" w:rsidRPr="00955A09" w:rsidRDefault="0003011A"/>
    <w:p w:rsidR="006306B1" w:rsidRPr="006306B1" w:rsidRDefault="00291401" w:rsidP="006306B1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типовой формы трудового договора</w:t>
      </w:r>
      <w:r w:rsidR="006306B1"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муниципальным служащим Думы города </w:t>
      </w:r>
      <w:proofErr w:type="spellStart"/>
      <w:r w:rsidR="006306B1"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Пыть-Яха</w:t>
      </w:r>
      <w:proofErr w:type="spellEnd"/>
    </w:p>
    <w:p w:rsidR="006306B1" w:rsidRPr="006306B1" w:rsidRDefault="006306B1" w:rsidP="006306B1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456" w:rsidRPr="00955A09" w:rsidRDefault="00955A09" w:rsidP="003F545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Уставом города </w:t>
      </w:r>
      <w:proofErr w:type="spellStart"/>
      <w:r w:rsidRPr="0095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95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Думы города </w:t>
      </w:r>
      <w:proofErr w:type="spellStart"/>
      <w:r w:rsidRPr="0095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95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19.03.2013 № 203 «Об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Пыть-Ях»</w:t>
      </w:r>
      <w:r w:rsidR="00291401" w:rsidRPr="00955A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1401" w:rsidRPr="006306B1" w:rsidRDefault="00177F57" w:rsidP="00177F5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типовую форму трудового договора с </w:t>
      </w:r>
      <w:r w:rsidR="006306B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B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</w:t>
      </w:r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</w:t>
      </w:r>
      <w:proofErr w:type="spellStart"/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291401" w:rsidRPr="006306B1" w:rsidRDefault="00291401" w:rsidP="00177F57">
      <w:pPr>
        <w:tabs>
          <w:tab w:val="left" w:pos="935"/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7A" w:rsidRPr="006306B1" w:rsidRDefault="00177F57" w:rsidP="00177F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1401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291401" w:rsidRPr="006306B1" w:rsidRDefault="00291401" w:rsidP="00177F57">
      <w:pPr>
        <w:tabs>
          <w:tab w:val="left" w:pos="935"/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7A" w:rsidRPr="006306B1" w:rsidRDefault="00291401" w:rsidP="00EB6C8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7F57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7F57"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0A7A" w:rsidRPr="006306B1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постановления признать утратившим силу постановление председателя Думы города </w:t>
      </w:r>
      <w:proofErr w:type="spellStart"/>
      <w:r w:rsidR="007D0A7A" w:rsidRPr="006306B1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6306B1">
        <w:rPr>
          <w:rFonts w:ascii="Times New Roman" w:hAnsi="Times New Roman" w:cs="Times New Roman"/>
          <w:sz w:val="28"/>
          <w:szCs w:val="28"/>
        </w:rPr>
        <w:t xml:space="preserve"> от 03.11.2016 № 4 «Об утверждении типовой формы трудового договора»</w:t>
      </w:r>
      <w:r w:rsidR="007D0A7A" w:rsidRPr="006306B1">
        <w:rPr>
          <w:rFonts w:ascii="Times New Roman" w:hAnsi="Times New Roman" w:cs="Times New Roman"/>
          <w:sz w:val="28"/>
          <w:szCs w:val="28"/>
        </w:rPr>
        <w:t>.</w:t>
      </w:r>
    </w:p>
    <w:p w:rsidR="007D0A7A" w:rsidRPr="006306B1" w:rsidRDefault="007D0A7A" w:rsidP="00EB6C8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4C87" w:rsidRPr="006306B1" w:rsidRDefault="00AA4C87" w:rsidP="00AA4C87">
      <w:pPr>
        <w:tabs>
          <w:tab w:val="left" w:pos="93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C87" w:rsidRPr="006306B1" w:rsidRDefault="00AA4C87" w:rsidP="00AA4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BA4E70" w:rsidRPr="006306B1" w:rsidRDefault="00AA4C87" w:rsidP="006430EB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города </w:t>
      </w:r>
      <w:proofErr w:type="spellStart"/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Пыть-Яха</w:t>
      </w:r>
      <w:proofErr w:type="spellEnd"/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bookmarkStart w:id="0" w:name="Приложение"/>
      <w:bookmarkEnd w:id="0"/>
      <w:r w:rsidRPr="00630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Д.П. Уреки</w:t>
      </w:r>
    </w:p>
    <w:p w:rsidR="004144CF" w:rsidRPr="00050839" w:rsidRDefault="004144CF" w:rsidP="006430EB">
      <w:pPr>
        <w:ind w:right="-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0EC1" w:rsidRPr="0077111D" w:rsidRDefault="00C01CE4" w:rsidP="00660E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60EC1" w:rsidRPr="0077111D" w:rsidRDefault="00660EC1" w:rsidP="00660EC1">
      <w:pPr>
        <w:tabs>
          <w:tab w:val="left" w:pos="1122"/>
        </w:tabs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11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постановлению председателя Думы города </w:t>
      </w:r>
      <w:proofErr w:type="spellStart"/>
      <w:r w:rsidRPr="007711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Пыть-Яха</w:t>
      </w:r>
      <w:proofErr w:type="spellEnd"/>
    </w:p>
    <w:p w:rsidR="00660EC1" w:rsidRPr="0077111D" w:rsidRDefault="00660EC1" w:rsidP="00660EC1">
      <w:pPr>
        <w:tabs>
          <w:tab w:val="left" w:pos="1122"/>
        </w:tabs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711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 w:rsidR="001351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20.12.</w:t>
      </w:r>
      <w:r w:rsidRPr="007711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2022 </w:t>
      </w:r>
      <w:r w:rsidR="001351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38</w:t>
      </w:r>
    </w:p>
    <w:p w:rsidR="00F30E59" w:rsidRPr="00050839" w:rsidRDefault="00F30E59" w:rsidP="00042FBC">
      <w:pPr>
        <w:ind w:right="-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3EC8" w:rsidRPr="009B3EC8" w:rsidRDefault="009B3EC8" w:rsidP="009B3EC8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 </w:t>
      </w:r>
    </w:p>
    <w:p w:rsidR="009B3EC8" w:rsidRPr="009B3EC8" w:rsidRDefault="009B3EC8" w:rsidP="009B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муниципальным служащим </w:t>
      </w:r>
      <w:r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</w:t>
      </w:r>
      <w:proofErr w:type="spellStart"/>
      <w:r w:rsidRPr="00630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Пыть-Ях</w:t>
      </w:r>
    </w:p>
    <w:p w:rsidR="009B3EC8" w:rsidRPr="009B3EC8" w:rsidRDefault="009B3EC8" w:rsidP="009B3E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9B3EC8" w:rsidRDefault="009B3EC8" w:rsidP="009B3E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городской округ Пыть-Ях Ханты-Мансийского автономного округа - Югры, именуемый в дальнейшем «Работодатель», в лице председателя </w:t>
      </w:r>
      <w:r w:rsidR="001614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proofErr w:type="spellStart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города </w:t>
      </w:r>
      <w:proofErr w:type="spellStart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именуется - Устав города), с одной стороны, и гражданин (ка) Российской Федерации </w:t>
      </w:r>
      <w:r w:rsidRPr="009B3E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fldChar w:fldCharType="begin"/>
      </w:r>
      <w:r w:rsidRPr="009B3E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instrText xml:space="preserve"> MERGEFIELD фамилия </w:instrText>
      </w:r>
      <w:r w:rsidRPr="009B3E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fldChar w:fldCharType="separate"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9B3EC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,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(ая) в дальнейшем «Муниципальный служащий», </w:t>
      </w:r>
      <w:r w:rsidRPr="009B3E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fldChar w:fldCharType="end"/>
      </w:r>
      <w:r w:rsidR="001614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</w:t>
      </w:r>
      <w:r w:rsidR="00161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заключили настоящий трудовой договор о нижеследующем:</w:t>
      </w:r>
    </w:p>
    <w:p w:rsidR="009B3EC8" w:rsidRPr="009B3EC8" w:rsidRDefault="009B3EC8" w:rsidP="0004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B3EC8" w:rsidRPr="009B3EC8" w:rsidRDefault="009B3EC8" w:rsidP="009B3EC8">
      <w:pPr>
        <w:tabs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 и исполнением последним должностных обязанностей по должности муниципальной службы </w:t>
      </w:r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  <w:r w:rsidR="00161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</w:t>
      </w:r>
    </w:p>
    <w:p w:rsidR="001614AE" w:rsidRDefault="009B3EC8" w:rsidP="001614AE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9B3EC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(наименование должности муниципальной службы)</w:t>
      </w:r>
    </w:p>
    <w:p w:rsidR="009B3EC8" w:rsidRPr="009B3EC8" w:rsidRDefault="009B3EC8" w:rsidP="001614AE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должностной инструкцией Муниципального служащего.</w:t>
      </w:r>
    </w:p>
    <w:p w:rsidR="009B3EC8" w:rsidRPr="009B3EC8" w:rsidRDefault="009B3EC8" w:rsidP="009B3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обязуется лично исполнять обязанности по должности муниципальной службы в соответствии с должностной инструкцией, соблюдать Правила внутреннего трудового распорядка </w:t>
      </w:r>
      <w:r w:rsidR="001614AE" w:rsidRPr="0016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</w:t>
      </w:r>
      <w:proofErr w:type="spellStart"/>
      <w:r w:rsidR="001614AE" w:rsidRPr="00161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Работодатель обязуется обеспечивать Муниципальному служащему замещение должности муниципальной службы в соответствии с Реестром должностей муниципальной службы в муниципальном образовании городской округ Пыть-Ях, законодательством Российской Федерации, Ханты-Мансийского автономного округа-Югры о муниципальной службе, Уставом города, своевременно и в полном объеме выплачивать Муниципальному служащему заработную плату (денежное содержание) и предоставлять ему социальные гарантии в соответствии с законодательством Российской Федерации, Ханты-Мансийского автономного округа-Югры, Уставом города и настоящим трудовым договором.</w:t>
      </w:r>
    </w:p>
    <w:p w:rsidR="001614AE" w:rsidRDefault="001614AE" w:rsidP="001614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61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наименований</w:t>
      </w:r>
      <w:r w:rsidR="009B3EC8"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должность, замещаемая муниципальным служащим, отнесена к </w:t>
      </w:r>
      <w:r w:rsidRPr="0016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___________________________,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учреждаемой для выполнения функции</w:t>
      </w:r>
      <w:r>
        <w:rPr>
          <w:rFonts w:ascii="Times New Roman" w:eastAsia="Times New Roman" w:hAnsi="Times New Roman" w:cs="Times New Roman"/>
          <w:lang w:eastAsia="ru-RU"/>
        </w:rPr>
        <w:t xml:space="preserve"> _____________.</w:t>
      </w:r>
    </w:p>
    <w:p w:rsidR="009B3EC8" w:rsidRPr="009B3EC8" w:rsidRDefault="001614AE" w:rsidP="001614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(указать группу должностей)                                                                                                    (указать функцию)</w:t>
      </w:r>
    </w:p>
    <w:p w:rsidR="009B3EC8" w:rsidRPr="009B3EC8" w:rsidRDefault="009B3EC8" w:rsidP="009B3EC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1.2. На стороны трудового договора распространяется действие норм действующего трудового законодательства Российской Федерации с особенностями, предусмотренными законодательством о муниципальной службе.</w:t>
      </w:r>
    </w:p>
    <w:p w:rsidR="009B3EC8" w:rsidRPr="009B3EC8" w:rsidRDefault="009B3EC8" w:rsidP="006D552D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9B3EC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1.3. Настоящ</w:t>
      </w:r>
      <w:r w:rsidR="006D55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ий трудовой договор заключается </w:t>
      </w:r>
      <w:r w:rsidRPr="009B3EC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</w:t>
      </w:r>
      <w:r w:rsidRPr="009B3EC8">
        <w:rPr>
          <w:rFonts w:ascii="Times New Roman" w:eastAsia="Times New Roman" w:hAnsi="Times New Roman" w:cs="Times New Roman"/>
          <w:lang w:eastAsia="ru-RU"/>
        </w:rPr>
        <w:t>_________</w:t>
      </w:r>
      <w:r w:rsidR="006D552D">
        <w:rPr>
          <w:rFonts w:ascii="Times New Roman" w:eastAsia="Times New Roman" w:hAnsi="Times New Roman" w:cs="Times New Roman"/>
          <w:lang w:eastAsia="ru-RU"/>
        </w:rPr>
        <w:t>_______________</w:t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B3EC8" w:rsidRPr="009B3EC8" w:rsidRDefault="006D552D" w:rsidP="009B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</w:t>
      </w:r>
      <w:r w:rsidR="009B3EC8"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(неопределенный срок, определенный </w:t>
      </w:r>
    </w:p>
    <w:p w:rsidR="009B3EC8" w:rsidRDefault="009B3EC8" w:rsidP="009B3EC8">
      <w:pPr>
        <w:spacing w:after="0" w:line="240" w:lineRule="auto"/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</w:pP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  <w:t>______</w:t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ab/>
      </w:r>
      <w:r w:rsidR="006D552D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>__</w:t>
      </w:r>
    </w:p>
    <w:p w:rsidR="006D552D" w:rsidRPr="009B3EC8" w:rsidRDefault="006D552D" w:rsidP="006D552D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срок с указанием причины (правового основания) заключения срочного трудового договора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 указать нужное)</w:t>
      </w:r>
    </w:p>
    <w:p w:rsidR="009B3EC8" w:rsidRPr="009B3EC8" w:rsidRDefault="009B3EC8" w:rsidP="006D55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1.4. Настоящий трудовой договор является договором по основной работе.</w:t>
      </w:r>
    </w:p>
    <w:p w:rsidR="009B3EC8" w:rsidRPr="009B3EC8" w:rsidRDefault="009B3EC8" w:rsidP="006D552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Дат</w:t>
      </w:r>
      <w:r w:rsidR="006D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начала исполнения должностных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Pr="009B3EC8">
        <w:rPr>
          <w:rFonts w:ascii="Times New Roman" w:eastAsia="Times New Roman" w:hAnsi="Times New Roman" w:cs="Times New Roman"/>
          <w:lang w:eastAsia="ru-RU"/>
        </w:rPr>
        <w:t>__________</w:t>
      </w:r>
      <w:r w:rsidR="006D552D">
        <w:rPr>
          <w:rFonts w:ascii="Times New Roman" w:eastAsia="Times New Roman" w:hAnsi="Times New Roman" w:cs="Times New Roman"/>
          <w:lang w:eastAsia="ru-RU"/>
        </w:rPr>
        <w:t>______</w:t>
      </w:r>
    </w:p>
    <w:p w:rsidR="009B3EC8" w:rsidRPr="009B3EC8" w:rsidRDefault="009B3EC8" w:rsidP="006D552D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(число, месяц, год)</w:t>
      </w:r>
    </w:p>
    <w:p w:rsidR="009B3EC8" w:rsidRPr="009B3EC8" w:rsidRDefault="009B3EC8" w:rsidP="009B3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Местом работы Муниципального служащего является</w:t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CE41CE" w:rsidRPr="00ED00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  <w:r w:rsidR="00ED0006" w:rsidRPr="00ED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proofErr w:type="spellStart"/>
      <w:r w:rsidR="00ED0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="00ED00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 по адресу: город Пыть-Ях, 1 микрорайон, 18 А дом.</w:t>
      </w:r>
      <w:r w:rsidR="00ED0006" w:rsidRPr="00ED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EC8" w:rsidRPr="009B3EC8" w:rsidRDefault="009B3EC8" w:rsidP="009B3EC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Условия труда на рабочем месте:</w:t>
      </w:r>
      <w:r w:rsidR="00CE41CE">
        <w:rPr>
          <w:rFonts w:ascii="Times New Roman" w:eastAsia="Times New Roman" w:hAnsi="Times New Roman" w:cs="Times New Roman"/>
          <w:lang w:eastAsia="ru-RU"/>
        </w:rPr>
        <w:t>_</w:t>
      </w:r>
      <w:r w:rsidRPr="009B3EC8">
        <w:rPr>
          <w:rFonts w:ascii="Times New Roman" w:eastAsia="Times New Roman" w:hAnsi="Times New Roman" w:cs="Times New Roman"/>
          <w:lang w:eastAsia="ru-RU"/>
        </w:rPr>
        <w:t>______</w:t>
      </w:r>
      <w:r w:rsidR="00CE41CE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9B3EC8" w:rsidRPr="009B3EC8" w:rsidRDefault="00CE41CE" w:rsidP="009B3EC8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</w:t>
      </w:r>
      <w:r w:rsidR="009B3EC8"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(нормальные, допустимые, вредные - указать нужное) </w:t>
      </w:r>
    </w:p>
    <w:p w:rsidR="009B3EC8" w:rsidRPr="009B3EC8" w:rsidRDefault="009B3EC8" w:rsidP="009B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3EC8" w:rsidRPr="00042FBC" w:rsidRDefault="009B3EC8" w:rsidP="0004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Муниципального служащего</w:t>
      </w:r>
    </w:p>
    <w:p w:rsidR="009B3EC8" w:rsidRPr="009B3EC8" w:rsidRDefault="009B3EC8" w:rsidP="009B3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Муниципальный служащий имеет права, предусмотренные статьей 11 Федерального Закона от 02.03.2007 № 25-ФЗ «О муниципальной службе в Российской Федерации», иными нормативными правовыми актами о муниципальной службе.</w:t>
      </w:r>
    </w:p>
    <w:p w:rsidR="009B3EC8" w:rsidRDefault="009B3EC8" w:rsidP="009B3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Муниципальный служащий обязан исполнять обязанности муниципального служащего, предусмотренные статьей 12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в том числе соблюдать ограничения, выполнять обязательства и требования к служебному поведению.</w:t>
      </w:r>
    </w:p>
    <w:p w:rsidR="00585729" w:rsidRPr="009B3EC8" w:rsidRDefault="00585729" w:rsidP="009B3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042FBC" w:rsidRDefault="009B3EC8" w:rsidP="0004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Работодателя</w:t>
      </w:r>
    </w:p>
    <w:p w:rsidR="009B3EC8" w:rsidRPr="009B3EC8" w:rsidRDefault="009B3EC8" w:rsidP="009B3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Работодатель имеет право: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трудового распорядка </w:t>
      </w:r>
      <w:r w:rsidR="00650AB4" w:rsidRPr="00C8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650AB4" w:rsidRPr="00C8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0AB4" w:rsidRPr="00C82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поощрять Муниципального служащего за безупречное и эффективное исполнение должностных обязанностей;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реализовыва</w:t>
      </w:r>
      <w:r w:rsidR="002C291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иные права, предусмотренные ф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законом, другими федеральными законами и иными нормативными правовыми актами о муниципальной службе.</w:t>
      </w:r>
    </w:p>
    <w:p w:rsidR="009B3EC8" w:rsidRPr="009B3EC8" w:rsidRDefault="009B3EC8" w:rsidP="009B3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Работодатель обязан: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Муниципальному служащему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предоставление Муниципальному служащему гарантий, установленных федеральными законами, законами Ханты-Мансийского автономного округа-Югры, Уставом города, иными нормативными правовыми актами и настоящим трудовым договором;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законодательство Российской Федерации, Ханты-Мансийского автономного округа-Югры о муниципальной службе, Устав города, муниципальные правовые акты города и условия настоящего трудового договора;</w:t>
      </w:r>
    </w:p>
    <w:p w:rsid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исполнять иные обязанности, предусмотренные федеральными законами о муниципальной службе, законами Ханты-Мансийского автономного округа-Югры и иными нормативными правовыми актами.</w:t>
      </w:r>
    </w:p>
    <w:p w:rsidR="002C2913" w:rsidRPr="009B3EC8" w:rsidRDefault="002C2913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042FBC" w:rsidRDefault="009B3EC8" w:rsidP="0004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Оплата труда</w:t>
      </w:r>
    </w:p>
    <w:p w:rsidR="009B3EC8" w:rsidRPr="009B3EC8" w:rsidRDefault="009B3EC8" w:rsidP="009B3EC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соответствии с законодательством Российской Федерации и </w:t>
      </w:r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Положением об оплате труда и о премировании лиц, замещающих должности муниципальной службы в органах местного самоуправления города </w:t>
      </w:r>
      <w:proofErr w:type="spellStart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заработная плата (денежное содержание) Муниципальному служащему устанавливается в следующем размере: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должностной оклад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9B3EC8" w:rsidRPr="009B3EC8" w:rsidRDefault="009B3EC8" w:rsidP="009B3EC8">
      <w:pPr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ежемесячная (персональная) выплата за сложность, напряженность и высокие достижения в работе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C29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ежемесячная надбавка к должностному окладу за классный чин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="002C2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ежемесячная надбавка к должностному окладу за особые условия муниципальной службы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ежемесячная надбавка к должностному окладу за выслугу лет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ежемесячная процентная надбавка к должностному окладу за работу со сведениями, составляющими государственную тайну ______ %;</w:t>
      </w:r>
    </w:p>
    <w:p w:rsidR="009B3EC8" w:rsidRPr="009B3EC8" w:rsidRDefault="009B3EC8" w:rsidP="009B3EC8">
      <w:pPr>
        <w:tabs>
          <w:tab w:val="left" w:pos="720"/>
          <w:tab w:val="left" w:pos="112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районный коэффициент к заработной плате (денежному содержанию) за работу в районах Крайнего Севера и приравненных к ним местностях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B3EC8" w:rsidRPr="009B3EC8" w:rsidRDefault="009B3EC8" w:rsidP="009B3EC8">
      <w:pPr>
        <w:tabs>
          <w:tab w:val="left" w:pos="720"/>
          <w:tab w:val="left" w:pos="112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ежемесячная процентная надбавка к заработной плате (денежному содержанию) за работу в районах Крайнего Севера и приравненных к ним местностях</w:t>
      </w:r>
      <w:r w:rsidR="00256399" w:rsidRPr="0025639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5639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B3EC8" w:rsidRPr="009B3EC8" w:rsidRDefault="009B3EC8" w:rsidP="009B3EC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ежемесячное денежное поощрение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оклада;</w:t>
      </w:r>
    </w:p>
    <w:p w:rsidR="009B3EC8" w:rsidRPr="009B3EC8" w:rsidRDefault="009B3EC8" w:rsidP="009B3EC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доплаты и надбавки в соответствии с федеральным законодательством и социальных выплат.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Муниципальному служащему выплачиваются денежные поощрения (премии) по распоряжению Работодателя, в порядке и на условиях,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определяемых </w:t>
      </w:r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Положением об оплате труда и о премировании лиц, замещающих должности муниципальной службы в органах местного самоуправления города </w:t>
      </w:r>
      <w:proofErr w:type="spellStart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Муниципальному служащему один раз в календарном году при предоставлении ежегодного оплачиваемого отпуска по его заявлению и на основании распоряжения Работодателя предоставляется единовременная выплата в порядке и на условиях, определяемых Положением об оплате труда и о премировании лиц, замещающих должности муниципальной службы в органах местного самоуправления города </w:t>
      </w:r>
      <w:proofErr w:type="spellStart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Муниципальному служащему в связи со смертью близких родственников (родители, муж (жена), дети) по распоряжению Работодателя выплачивается материальная помощь в размере ______ рублей при предоставлении соответствующих документов.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Выплата заработной платы (денежного содержания) производится Муниципальному служащему не реже чем каждые полмесяца ____ и _____ (указывается цифрами) числа месяца (срок выплаты устанавливается в соответствии с решением Думы города </w:t>
      </w:r>
      <w:proofErr w:type="spellStart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оплате труда и о премировании лиц, замещающих должности муниципальной службы в органах местного самоуправления города </w:t>
      </w:r>
      <w:proofErr w:type="spellStart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Заработная плата (денежное содержание) перечисляется Муниципальному служащему на личный расчетный счет в кредитном учреждении, указанный им в соответствующем заявлении.</w:t>
      </w:r>
    </w:p>
    <w:p w:rsidR="00644072" w:rsidRPr="009B3EC8" w:rsidRDefault="00644072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3EC8" w:rsidRPr="009B3EC8" w:rsidRDefault="009B3EC8" w:rsidP="009B3EC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vertAlign w:val="superscript"/>
          <w:lang w:eastAsia="ru-RU"/>
        </w:rPr>
      </w:pPr>
    </w:p>
    <w:p w:rsidR="009B3EC8" w:rsidRPr="00042FBC" w:rsidRDefault="009B3EC8" w:rsidP="0004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Рабочее время и время отдыха</w:t>
      </w:r>
    </w:p>
    <w:p w:rsidR="009B3EC8" w:rsidRPr="009B3EC8" w:rsidRDefault="009B3EC8" w:rsidP="009B3EC8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Муниципальному служащему в соответствии с Трудовым кодексом Российской Федерации и Правилами внутреннего трудового распорядка </w:t>
      </w:r>
      <w:r w:rsidR="0043290D" w:rsidRPr="00432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proofErr w:type="spellStart"/>
      <w:r w:rsidR="0043290D" w:rsidRPr="00432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="0043290D" w:rsidRPr="0043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устанавливается: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продолжительность рабочей недели - 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выходных дней в неделю -  </w:t>
      </w:r>
      <w:r w:rsidR="00024F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EC8" w:rsidRPr="009B3EC8" w:rsidRDefault="00024F16" w:rsidP="009B3EC8">
      <w:pPr>
        <w:spacing w:after="0" w:line="240" w:lineRule="auto"/>
        <w:ind w:left="2829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</w:t>
      </w:r>
      <w:r w:rsidR="009B3EC8"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(указать количество дней и название дней недели)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продолжительность ежедневной работы - 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ненормированный рабочий день.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Начало и окончание рабочего дня, перерывы для отдыха и питания Муниципального служащего устанавливаются Правилами внутреннего трудового распорядка в </w:t>
      </w:r>
      <w:r w:rsidR="00024F16" w:rsidRPr="00024F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Думе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proofErr w:type="spellStart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EC8" w:rsidRPr="009B3EC8" w:rsidRDefault="009B3EC8" w:rsidP="009B3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Муниципальному служащему предоставляются: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ежегодный основной оплачиваемый отпуск продолжительностью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ежегодный дополнительный оплачиваемый отпуск за выслугу лет в соответствии с Законом Ханты-Мансийского автономного округа–Югры от 20.07.2007 № 113-оз «Об отдельных вопросах муниципальной службы в Ханты-Мансийском автономном округе – Югре»;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ежегодный дополнительный оплачиваемый отпуск за ненормированный рабочий день продолжительностью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ежегодный дополнительный оплачиваемый отпуск за работу в местностях, приравненных к районам Крайнего Севера, продолжительностью </w:t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9B3EC8" w:rsidRPr="009B3EC8" w:rsidRDefault="009B3EC8" w:rsidP="00884D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Ежегодные оплачиваемые отпуска предоставляются Муниципальному служащему в соответствии с графиком в сроки, утвержденные Работодателем.</w:t>
      </w:r>
    </w:p>
    <w:p w:rsidR="009B3EC8" w:rsidRPr="009B3EC8" w:rsidRDefault="009B3EC8" w:rsidP="00884D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исключительных случаях, предусмотренных Трудовым кодексом Российской Федерации, Работодатель может привлекать Муниципального служащего к работе в выходные и праздничные дни.</w:t>
      </w:r>
    </w:p>
    <w:p w:rsidR="009B3EC8" w:rsidRDefault="009B3EC8" w:rsidP="00884D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соответствии с действующим законодательством Муниципальному служащему по его личному заявлению может быть предоставлен отпуск без сохранения заработной платы (денежного содержания).</w:t>
      </w:r>
    </w:p>
    <w:p w:rsidR="009B3EC8" w:rsidRPr="009B3EC8" w:rsidRDefault="009B3EC8" w:rsidP="00884D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9B3EC8" w:rsidRDefault="009B3EC8" w:rsidP="009B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Условия профессиональной деятельности, гарантии, </w:t>
      </w:r>
    </w:p>
    <w:p w:rsidR="009B3EC8" w:rsidRPr="00042FBC" w:rsidRDefault="009B3EC8" w:rsidP="0004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и льготы в связи с профессиональной деятельностью</w:t>
      </w:r>
    </w:p>
    <w:p w:rsidR="009B3EC8" w:rsidRDefault="008C0FBE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Муниципального служащего в период действия настоящего трудового договора распространяются все социальные льготы, гарантии и компенсации, предусмотренные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C0FB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C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законодательством о муниципальной службе, </w:t>
      </w:r>
      <w:r w:rsidR="009720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8C0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FBE" w:rsidRPr="009B3EC8" w:rsidRDefault="008C0FBE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B3EC8" w:rsidRPr="00042FBC" w:rsidRDefault="009B3EC8" w:rsidP="00042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Иные условия трудового договора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Муниципальному служащему устанавливается испытание на срок ____________ в целях проверки его соответствия замещаем</w:t>
      </w:r>
      <w:r w:rsidR="00DC48D1" w:rsidRPr="00DC4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должности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службы.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Муниципальный служащий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9B3EC8" w:rsidRPr="009B3EC8" w:rsidRDefault="009B3EC8" w:rsidP="005717A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условия трудового договора: ______________</w:t>
      </w:r>
      <w:r w:rsidR="00571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Ответственность сторон трудового договора</w:t>
      </w:r>
    </w:p>
    <w:p w:rsidR="009B3EC8" w:rsidRPr="00042FBC" w:rsidRDefault="009B3EC8" w:rsidP="00042FB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 дополнение трудового договора. Прекращение трудового договора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Муниципальный служащий в соответствии с законодательством о муниципальной службе в Российской Федерации несет дисциплинарную ответственность за нарушение кодекса этики и служебного поведения муниципальных служащих.</w:t>
      </w:r>
    </w:p>
    <w:p w:rsidR="009B3EC8" w:rsidRPr="009B3EC8" w:rsidRDefault="009B3EC8" w:rsidP="005137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</w:t>
      </w:r>
    </w:p>
    <w:p w:rsidR="009B3EC8" w:rsidRPr="009B3EC8" w:rsidRDefault="009B3EC8" w:rsidP="005137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могут быть внесены в настоящий трудовой договор по соглашению сторон в следующих случаях:</w:t>
      </w:r>
    </w:p>
    <w:p w:rsidR="009B3EC8" w:rsidRPr="009B3EC8" w:rsidRDefault="009B3EC8" w:rsidP="00513731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изменении законодательства Российской Федерации;</w:t>
      </w:r>
    </w:p>
    <w:p w:rsidR="009B3EC8" w:rsidRPr="009B3EC8" w:rsidRDefault="009B3EC8" w:rsidP="00513731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любой из сторон настоящего трудового договора.</w:t>
      </w:r>
    </w:p>
    <w:p w:rsidR="009B3EC8" w:rsidRPr="009B3EC8" w:rsidRDefault="009B3EC8" w:rsidP="005137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Работодателем существенных условий настоящего трудового договора, Муниципальный служащий уведомляется об этом в письменной форме не позднее чем за два месяца до их изменения.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Настоящий трудовой договор может быть прекращен по основаниям, предусмотренным трудовым законодательством и законодательством о муниципальной службе Российской Федерации.</w:t>
      </w:r>
    </w:p>
    <w:p w:rsidR="009B3EC8" w:rsidRPr="009B3EC8" w:rsidRDefault="009B3EC8" w:rsidP="009B3E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9B3EC8" w:rsidRDefault="009B3EC8" w:rsidP="008322B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Разрешение споров и разногласий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Споры и разногласия, возникающие в отношении настоящего трудового договора,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Настоящий трудовой договор составлен в 2 экземплярах, имеющих одинаковую юридическую силу. Один экземпляр хранится Работодателем в личном деле Муниципального служащего, второй - у Муниципального служащего.</w:t>
      </w:r>
    </w:p>
    <w:p w:rsidR="009B3EC8" w:rsidRPr="009B3EC8" w:rsidRDefault="009B3EC8" w:rsidP="009B3E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C8" w:rsidRPr="009B3EC8" w:rsidRDefault="009B3EC8" w:rsidP="009B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Юридические адреса и подписи сторон</w:t>
      </w:r>
    </w:p>
    <w:p w:rsidR="009B3EC8" w:rsidRPr="009B3EC8" w:rsidRDefault="009B3EC8" w:rsidP="009B3E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Работодатель: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служащий: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B47B49" w:rsidRPr="00B47B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</w:p>
    <w:p w:rsidR="009B3EC8" w:rsidRPr="009B3EC8" w:rsidRDefault="00B47B49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spellStart"/>
      <w:r w:rsidRPr="00B47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9B3EC8"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B3EC8"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B3EC8"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B3EC8"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B3EC8"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( Ф.И.О.)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</w:t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</w:t>
      </w: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 Ф.И.О.)</w:t>
      </w: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</w:t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(подпись)</w:t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(подпись)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3EC8">
        <w:rPr>
          <w:rFonts w:ascii="Times New Roman" w:eastAsia="Times New Roman" w:hAnsi="Times New Roman" w:cs="Times New Roman"/>
          <w:lang w:eastAsia="ru-RU"/>
        </w:rPr>
        <w:t xml:space="preserve">« ____» </w:t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lang w:eastAsia="ru-RU"/>
        </w:rPr>
        <w:tab/>
        <w:t xml:space="preserve">« </w:t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» </w:t>
      </w:r>
      <w:r w:rsidR="00B47B4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B47B4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3EC8">
        <w:rPr>
          <w:rFonts w:ascii="Times New Roman" w:eastAsia="Times New Roman" w:hAnsi="Times New Roman" w:cs="Times New Roman"/>
          <w:lang w:eastAsia="ru-RU"/>
        </w:rPr>
        <w:t>М.П.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Тюменская область,</w:t>
      </w:r>
      <w:r w:rsidR="00B47B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="00B47B49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B47B49">
        <w:rPr>
          <w:rFonts w:ascii="Times New Roman" w:eastAsia="Times New Roman" w:hAnsi="Times New Roman" w:cs="Times New Roman"/>
          <w:u w:val="single"/>
          <w:lang w:eastAsia="ru-RU"/>
        </w:rPr>
        <w:t>_______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</w:t>
      </w:r>
      <w:r w:rsidR="00B47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сийский автономный округ-Югра,</w:t>
      </w:r>
      <w:r w:rsidR="00B47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7B49" w:rsidRPr="00B47B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B3EC8" w:rsidRPr="009B3EC8" w:rsidRDefault="009B3EC8" w:rsidP="009B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Пыть-Ях, мкр.1, дом 18 А</w:t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3EC8" w:rsidRPr="009B3EC8" w:rsidRDefault="009B3EC8" w:rsidP="009B3EC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E205F6">
        <w:rPr>
          <w:rFonts w:ascii="Times New Roman" w:eastAsia="Times New Roman" w:hAnsi="Times New Roman" w:cs="Times New Roman"/>
          <w:sz w:val="28"/>
          <w:szCs w:val="28"/>
          <w:lang w:eastAsia="ru-RU"/>
        </w:rPr>
        <w:t>8612007021</w:t>
      </w:r>
      <w:r w:rsidRPr="009B3EC8">
        <w:rPr>
          <w:rFonts w:ascii="Times New Roman" w:eastAsia="Times New Roman" w:hAnsi="Times New Roman" w:cs="Times New Roman"/>
          <w:lang w:eastAsia="ru-RU"/>
        </w:rPr>
        <w:tab/>
      </w:r>
      <w:r w:rsidRPr="009B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серии</w:t>
      </w:r>
      <w:r w:rsidRPr="009B3E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9B3EC8" w:rsidRPr="009B3EC8" w:rsidRDefault="009B3EC8" w:rsidP="009B3E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</w:p>
    <w:p w:rsidR="009B3EC8" w:rsidRDefault="009B3EC8" w:rsidP="009B3E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ab/>
      </w:r>
    </w:p>
    <w:p w:rsidR="00B47B49" w:rsidRPr="009B3EC8" w:rsidRDefault="00B47B49" w:rsidP="009B3EC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</w:p>
    <w:p w:rsidR="009B3EC8" w:rsidRPr="009B3EC8" w:rsidRDefault="009B3EC8" w:rsidP="00B47B49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3E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Экземпляр трудового договора получил(а) </w:t>
      </w:r>
      <w:r w:rsidRPr="009B3E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</w:t>
      </w:r>
      <w:r w:rsidR="00B47B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</w:t>
      </w:r>
    </w:p>
    <w:p w:rsidR="00021638" w:rsidRPr="00B47B49" w:rsidRDefault="009B3EC8" w:rsidP="009B3E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highlight w:val="yellow"/>
          <w:lang w:eastAsia="ru-RU"/>
        </w:rPr>
      </w:pPr>
      <w:r w:rsidRPr="00B47B49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</w:t>
      </w:r>
      <w:r w:rsidR="00B47B49" w:rsidRPr="00B47B49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                           </w:t>
      </w:r>
      <w:r w:rsidR="00B47B49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</w:t>
      </w:r>
      <w:r w:rsidR="00B47B49" w:rsidRPr="00B47B49">
        <w:rPr>
          <w:rFonts w:ascii="Times New Roman" w:eastAsia="Times New Roman" w:hAnsi="Times New Roman" w:cs="Times New Roman"/>
          <w:snapToGrid w:val="0"/>
          <w:lang w:eastAsia="ru-RU"/>
        </w:rPr>
        <w:t xml:space="preserve">   </w:t>
      </w:r>
      <w:r w:rsidRPr="00B47B49">
        <w:rPr>
          <w:rFonts w:ascii="Times New Roman" w:eastAsia="Times New Roman" w:hAnsi="Times New Roman" w:cs="Times New Roman"/>
          <w:snapToGrid w:val="0"/>
          <w:lang w:eastAsia="ru-RU"/>
        </w:rPr>
        <w:t xml:space="preserve">     (дата, подпись)</w:t>
      </w:r>
    </w:p>
    <w:p w:rsidR="00CF09F8" w:rsidRPr="00B47B49" w:rsidRDefault="00CF09F8" w:rsidP="00CB1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highlight w:val="yellow"/>
          <w:lang w:eastAsia="ru-RU"/>
        </w:rPr>
      </w:pPr>
    </w:p>
    <w:p w:rsidR="00F7628B" w:rsidRDefault="00F7628B" w:rsidP="00832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highlight w:val="yellow"/>
          <w:lang w:eastAsia="ru-RU"/>
        </w:rPr>
      </w:pPr>
    </w:p>
    <w:p w:rsidR="00751FAF" w:rsidRDefault="00751FAF" w:rsidP="00832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highlight w:val="yellow"/>
          <w:lang w:eastAsia="ru-RU"/>
        </w:rPr>
      </w:pPr>
    </w:p>
    <w:p w:rsidR="00751FAF" w:rsidRDefault="00751FAF" w:rsidP="00832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highlight w:val="yellow"/>
          <w:lang w:eastAsia="ru-RU"/>
        </w:rPr>
      </w:pPr>
    </w:p>
    <w:p w:rsidR="00751FAF" w:rsidRDefault="00751FAF" w:rsidP="00832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highlight w:val="yellow"/>
          <w:lang w:eastAsia="ru-RU"/>
        </w:rPr>
      </w:pPr>
      <w:bookmarkStart w:id="1" w:name="_GoBack"/>
      <w:bookmarkEnd w:id="1"/>
    </w:p>
    <w:sectPr w:rsidR="00751FAF" w:rsidSect="0029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9FB"/>
    <w:multiLevelType w:val="multilevel"/>
    <w:tmpl w:val="5CBAE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397"/>
      </w:pPr>
      <w:rPr>
        <w:rFonts w:hint="default"/>
        <w:sz w:val="28"/>
        <w:szCs w:val="28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370D6F"/>
    <w:multiLevelType w:val="multilevel"/>
    <w:tmpl w:val="FE0827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10A2D07"/>
    <w:multiLevelType w:val="hybridMultilevel"/>
    <w:tmpl w:val="E6AE6712"/>
    <w:lvl w:ilvl="0" w:tplc="850468E2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2F54"/>
    <w:multiLevelType w:val="hybridMultilevel"/>
    <w:tmpl w:val="37760D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475F0"/>
    <w:multiLevelType w:val="singleLevel"/>
    <w:tmpl w:val="87E271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E4A5CF5"/>
    <w:multiLevelType w:val="hybridMultilevel"/>
    <w:tmpl w:val="DF4E4B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2A29C2"/>
    <w:multiLevelType w:val="hybridMultilevel"/>
    <w:tmpl w:val="F0DA7E7E"/>
    <w:lvl w:ilvl="0" w:tplc="04190011">
      <w:start w:val="5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4A185D"/>
    <w:multiLevelType w:val="hybridMultilevel"/>
    <w:tmpl w:val="B33213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6056423"/>
    <w:multiLevelType w:val="multilevel"/>
    <w:tmpl w:val="A69C40C8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C3B2701"/>
    <w:multiLevelType w:val="multilevel"/>
    <w:tmpl w:val="54A6D7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4"/>
    <w:rsid w:val="00014C08"/>
    <w:rsid w:val="00021638"/>
    <w:rsid w:val="00024F16"/>
    <w:rsid w:val="0003011A"/>
    <w:rsid w:val="00042FBC"/>
    <w:rsid w:val="00050839"/>
    <w:rsid w:val="000511E7"/>
    <w:rsid w:val="00060D8B"/>
    <w:rsid w:val="00073BB1"/>
    <w:rsid w:val="00081BF2"/>
    <w:rsid w:val="0008327A"/>
    <w:rsid w:val="00084143"/>
    <w:rsid w:val="000B6B1C"/>
    <w:rsid w:val="001053B2"/>
    <w:rsid w:val="0013510A"/>
    <w:rsid w:val="001614AE"/>
    <w:rsid w:val="0017319C"/>
    <w:rsid w:val="00177F57"/>
    <w:rsid w:val="00191FD8"/>
    <w:rsid w:val="001C3AB3"/>
    <w:rsid w:val="001E0025"/>
    <w:rsid w:val="001F69B0"/>
    <w:rsid w:val="002037DD"/>
    <w:rsid w:val="00223CB4"/>
    <w:rsid w:val="00256399"/>
    <w:rsid w:val="00263E95"/>
    <w:rsid w:val="00291401"/>
    <w:rsid w:val="0029604F"/>
    <w:rsid w:val="002C2913"/>
    <w:rsid w:val="002D06D0"/>
    <w:rsid w:val="002D6E83"/>
    <w:rsid w:val="003107E5"/>
    <w:rsid w:val="00323449"/>
    <w:rsid w:val="00352FF4"/>
    <w:rsid w:val="00367C67"/>
    <w:rsid w:val="00377EA9"/>
    <w:rsid w:val="003A0044"/>
    <w:rsid w:val="003B6E93"/>
    <w:rsid w:val="003E5CF6"/>
    <w:rsid w:val="003F5456"/>
    <w:rsid w:val="003F776B"/>
    <w:rsid w:val="004144CF"/>
    <w:rsid w:val="00430039"/>
    <w:rsid w:val="0043290D"/>
    <w:rsid w:val="00457CAD"/>
    <w:rsid w:val="004B73E7"/>
    <w:rsid w:val="004C55EA"/>
    <w:rsid w:val="004C5C93"/>
    <w:rsid w:val="00513731"/>
    <w:rsid w:val="005447E7"/>
    <w:rsid w:val="005464A0"/>
    <w:rsid w:val="005717A0"/>
    <w:rsid w:val="00585729"/>
    <w:rsid w:val="005D546D"/>
    <w:rsid w:val="005E2502"/>
    <w:rsid w:val="00621344"/>
    <w:rsid w:val="00624AF4"/>
    <w:rsid w:val="006306B1"/>
    <w:rsid w:val="006430EB"/>
    <w:rsid w:val="00644072"/>
    <w:rsid w:val="00650AB4"/>
    <w:rsid w:val="00660EC1"/>
    <w:rsid w:val="00690937"/>
    <w:rsid w:val="006B0F26"/>
    <w:rsid w:val="006D552D"/>
    <w:rsid w:val="00751FAF"/>
    <w:rsid w:val="00764B89"/>
    <w:rsid w:val="0077111D"/>
    <w:rsid w:val="0077434F"/>
    <w:rsid w:val="007B53CE"/>
    <w:rsid w:val="007D0A7A"/>
    <w:rsid w:val="00800A21"/>
    <w:rsid w:val="008322B0"/>
    <w:rsid w:val="00852781"/>
    <w:rsid w:val="00884DA3"/>
    <w:rsid w:val="008C0FBE"/>
    <w:rsid w:val="008C2CE8"/>
    <w:rsid w:val="008D0278"/>
    <w:rsid w:val="00920C78"/>
    <w:rsid w:val="00955A09"/>
    <w:rsid w:val="009720CE"/>
    <w:rsid w:val="0098778E"/>
    <w:rsid w:val="009B3EC8"/>
    <w:rsid w:val="009E5CB2"/>
    <w:rsid w:val="00A4763B"/>
    <w:rsid w:val="00AA4C87"/>
    <w:rsid w:val="00AB4B50"/>
    <w:rsid w:val="00AB5019"/>
    <w:rsid w:val="00B21E8D"/>
    <w:rsid w:val="00B24955"/>
    <w:rsid w:val="00B47B49"/>
    <w:rsid w:val="00BA4E70"/>
    <w:rsid w:val="00BE7877"/>
    <w:rsid w:val="00C01CE4"/>
    <w:rsid w:val="00C272EE"/>
    <w:rsid w:val="00C76496"/>
    <w:rsid w:val="00C82DE7"/>
    <w:rsid w:val="00C9520E"/>
    <w:rsid w:val="00CB1DA0"/>
    <w:rsid w:val="00CE41CE"/>
    <w:rsid w:val="00CF09F8"/>
    <w:rsid w:val="00CF2ECA"/>
    <w:rsid w:val="00DB0371"/>
    <w:rsid w:val="00DC1ED4"/>
    <w:rsid w:val="00DC48D1"/>
    <w:rsid w:val="00DE26D7"/>
    <w:rsid w:val="00E20113"/>
    <w:rsid w:val="00E205F6"/>
    <w:rsid w:val="00E26CC8"/>
    <w:rsid w:val="00E30C93"/>
    <w:rsid w:val="00E9230A"/>
    <w:rsid w:val="00EB6C8B"/>
    <w:rsid w:val="00EC555B"/>
    <w:rsid w:val="00ED0006"/>
    <w:rsid w:val="00EE1ACE"/>
    <w:rsid w:val="00EF2327"/>
    <w:rsid w:val="00EF7624"/>
    <w:rsid w:val="00F1720C"/>
    <w:rsid w:val="00F30E59"/>
    <w:rsid w:val="00F71EAE"/>
    <w:rsid w:val="00F7628B"/>
    <w:rsid w:val="00FF3306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9080-2FF6-486F-9E3E-F2FA26C5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F5456"/>
    <w:rPr>
      <w:rFonts w:cs="Times New Roman"/>
      <w:b w:val="0"/>
      <w:color w:val="106BBE"/>
    </w:rPr>
  </w:style>
  <w:style w:type="paragraph" w:customStyle="1" w:styleId="ConsPlusTitle">
    <w:name w:val="ConsPlusTitle"/>
    <w:rsid w:val="007D0A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E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2502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C7649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6496"/>
  </w:style>
  <w:style w:type="paragraph" w:styleId="2">
    <w:name w:val="Body Text 2"/>
    <w:basedOn w:val="a"/>
    <w:link w:val="20"/>
    <w:uiPriority w:val="99"/>
    <w:semiHidden/>
    <w:unhideWhenUsed/>
    <w:rsid w:val="00E201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0113"/>
  </w:style>
  <w:style w:type="paragraph" w:styleId="a8">
    <w:name w:val="Body Text Indent"/>
    <w:basedOn w:val="a"/>
    <w:link w:val="a9"/>
    <w:uiPriority w:val="99"/>
    <w:semiHidden/>
    <w:unhideWhenUsed/>
    <w:rsid w:val="00E201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20113"/>
  </w:style>
  <w:style w:type="paragraph" w:styleId="21">
    <w:name w:val="Body Text Indent 2"/>
    <w:basedOn w:val="a"/>
    <w:link w:val="22"/>
    <w:uiPriority w:val="99"/>
    <w:semiHidden/>
    <w:unhideWhenUsed/>
    <w:rsid w:val="00E201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0113"/>
  </w:style>
  <w:style w:type="character" w:styleId="aa">
    <w:name w:val="Emphasis"/>
    <w:basedOn w:val="a0"/>
    <w:uiPriority w:val="20"/>
    <w:qFormat/>
    <w:rsid w:val="00A4763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30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</dc:creator>
  <cp:keywords/>
  <dc:description/>
  <cp:lastModifiedBy>Бондарчук</cp:lastModifiedBy>
  <cp:revision>111</cp:revision>
  <cp:lastPrinted>2022-12-20T07:08:00Z</cp:lastPrinted>
  <dcterms:created xsi:type="dcterms:W3CDTF">2022-11-07T04:34:00Z</dcterms:created>
  <dcterms:modified xsi:type="dcterms:W3CDTF">2023-01-10T12:02:00Z</dcterms:modified>
</cp:coreProperties>
</file>