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52" w:rsidRPr="007635B8" w:rsidRDefault="005D4A52" w:rsidP="005D4A52">
      <w:pPr>
        <w:jc w:val="center"/>
        <w:rPr>
          <w:sz w:val="28"/>
          <w:szCs w:val="28"/>
        </w:rPr>
      </w:pPr>
      <w:r w:rsidRPr="007635B8">
        <w:rPr>
          <w:sz w:val="28"/>
          <w:szCs w:val="28"/>
        </w:rPr>
        <w:t>ЗАКЛЮЧЕНИЕ</w:t>
      </w:r>
    </w:p>
    <w:p w:rsidR="005D4A52" w:rsidRPr="007635B8" w:rsidRDefault="005D4A52" w:rsidP="005D4A52">
      <w:pPr>
        <w:jc w:val="center"/>
        <w:rPr>
          <w:sz w:val="28"/>
          <w:szCs w:val="28"/>
        </w:rPr>
      </w:pPr>
    </w:p>
    <w:p w:rsidR="005D4A52" w:rsidRPr="007635B8" w:rsidRDefault="005D4A52" w:rsidP="005D4A52">
      <w:pPr>
        <w:jc w:val="center"/>
        <w:rPr>
          <w:sz w:val="28"/>
          <w:szCs w:val="28"/>
        </w:rPr>
      </w:pPr>
      <w:r w:rsidRPr="007635B8">
        <w:rPr>
          <w:sz w:val="28"/>
          <w:szCs w:val="28"/>
        </w:rPr>
        <w:t xml:space="preserve">на проект решения Думы города </w:t>
      </w:r>
      <w:proofErr w:type="spellStart"/>
      <w:r w:rsidRPr="007635B8">
        <w:rPr>
          <w:sz w:val="28"/>
          <w:szCs w:val="28"/>
        </w:rPr>
        <w:t>Пыть-Яха</w:t>
      </w:r>
      <w:proofErr w:type="spellEnd"/>
    </w:p>
    <w:p w:rsidR="005D4A52" w:rsidRPr="007635B8" w:rsidRDefault="005D4A52" w:rsidP="005D4A52">
      <w:pPr>
        <w:pStyle w:val="a3"/>
        <w:jc w:val="center"/>
        <w:rPr>
          <w:szCs w:val="28"/>
        </w:rPr>
      </w:pPr>
      <w:r w:rsidRPr="007635B8">
        <w:rPr>
          <w:szCs w:val="28"/>
        </w:rPr>
        <w:t xml:space="preserve">«О внесении изменений в Устав города </w:t>
      </w:r>
      <w:proofErr w:type="spellStart"/>
      <w:r w:rsidRPr="007635B8">
        <w:rPr>
          <w:szCs w:val="28"/>
        </w:rPr>
        <w:t>Пыть-Яха</w:t>
      </w:r>
      <w:proofErr w:type="spellEnd"/>
      <w:r w:rsidRPr="007635B8">
        <w:rPr>
          <w:szCs w:val="28"/>
        </w:rPr>
        <w:t xml:space="preserve">, утвержденный решением Думы </w:t>
      </w:r>
      <w:proofErr w:type="gramStart"/>
      <w:r w:rsidRPr="007635B8">
        <w:rPr>
          <w:szCs w:val="28"/>
        </w:rPr>
        <w:t xml:space="preserve">города  </w:t>
      </w:r>
      <w:proofErr w:type="spellStart"/>
      <w:r w:rsidRPr="007635B8">
        <w:rPr>
          <w:szCs w:val="28"/>
        </w:rPr>
        <w:t>Пыть</w:t>
      </w:r>
      <w:proofErr w:type="gramEnd"/>
      <w:r w:rsidRPr="007635B8">
        <w:rPr>
          <w:szCs w:val="28"/>
        </w:rPr>
        <w:t>-Яха</w:t>
      </w:r>
      <w:proofErr w:type="spellEnd"/>
      <w:r w:rsidRPr="007635B8">
        <w:rPr>
          <w:szCs w:val="28"/>
        </w:rPr>
        <w:t xml:space="preserve"> от 25.06.2005 № 516» </w:t>
      </w:r>
    </w:p>
    <w:p w:rsidR="005D4A52" w:rsidRPr="007635B8" w:rsidRDefault="005D4A52" w:rsidP="005D4A52">
      <w:pPr>
        <w:pStyle w:val="a3"/>
        <w:jc w:val="center"/>
        <w:rPr>
          <w:szCs w:val="28"/>
        </w:rPr>
      </w:pPr>
      <w:r w:rsidRPr="007635B8">
        <w:rPr>
          <w:szCs w:val="28"/>
        </w:rPr>
        <w:t xml:space="preserve">(в ред. от 27.11.2007 № 235, от 22.09.2008 № 332, от </w:t>
      </w:r>
      <w:r w:rsidRPr="007635B8">
        <w:rPr>
          <w:kern w:val="2"/>
          <w:szCs w:val="28"/>
        </w:rPr>
        <w:t>27.05.2009 № 409</w:t>
      </w:r>
      <w:r w:rsidRPr="007635B8">
        <w:rPr>
          <w:szCs w:val="28"/>
        </w:rPr>
        <w:t>, от 20.10.2009 № 442, от 16.06.2010 № 552, от 12.07.2010 № 557, от 21.10.2010           № 580, от 24.05.2011 № 53, от 20.02.2012 № 120, от 26.04.2012 № 137, от 29.11.2012 № 186, от 26.03.2013 № 207, от 09.12.2013 № 245, от 21.03.2014          № 257, от 14.05.2014 № 269, от 09.06.2014 № 272, от 20.11.2014 № 298, от 31.03.2015 № 321, от 13.05.2015 № 332, от 02.11.2015 № 359, от 09.02.2016             № 381, от 22.03.2016 № 389, от 07.09.2016 № 444, от 07.02.2017  № 59, от 24.03.2017 № 79, от 26.09.2017 № 110, от 27.12.2017 № 137, от 13.02.2018         № 145, от 29.05.2018 № 165, от 16.10.2018 № 195, от 22.03.2019 № 230)</w:t>
      </w:r>
      <w:r w:rsidR="007C56F5">
        <w:rPr>
          <w:szCs w:val="28"/>
        </w:rPr>
        <w:t xml:space="preserve"> и итоговый документ по результатам публичных слушаний</w:t>
      </w:r>
    </w:p>
    <w:p w:rsidR="005D4A52" w:rsidRPr="007635B8" w:rsidRDefault="005D4A52" w:rsidP="005D4A52">
      <w:pPr>
        <w:jc w:val="center"/>
        <w:rPr>
          <w:sz w:val="28"/>
          <w:szCs w:val="28"/>
        </w:rPr>
      </w:pPr>
    </w:p>
    <w:p w:rsidR="005D4A52" w:rsidRPr="007635B8" w:rsidRDefault="00FC66A5" w:rsidP="005D4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4A52" w:rsidRPr="007635B8">
        <w:rPr>
          <w:sz w:val="28"/>
          <w:szCs w:val="28"/>
        </w:rPr>
        <w:t xml:space="preserve">Представленный проект решения Думы города </w:t>
      </w:r>
      <w:proofErr w:type="spellStart"/>
      <w:r w:rsidR="005D4A52" w:rsidRPr="007635B8">
        <w:rPr>
          <w:sz w:val="28"/>
          <w:szCs w:val="28"/>
        </w:rPr>
        <w:t>Пыть-Яха</w:t>
      </w:r>
      <w:proofErr w:type="spellEnd"/>
      <w:r w:rsidR="005D4A52" w:rsidRPr="007635B8">
        <w:rPr>
          <w:sz w:val="28"/>
          <w:szCs w:val="28"/>
        </w:rPr>
        <w:t xml:space="preserve"> о внесении изменений в Устав города </w:t>
      </w:r>
      <w:proofErr w:type="spellStart"/>
      <w:r w:rsidR="005D4A52" w:rsidRPr="007635B8">
        <w:rPr>
          <w:sz w:val="28"/>
          <w:szCs w:val="28"/>
        </w:rPr>
        <w:t>Пыть-Яха</w:t>
      </w:r>
      <w:proofErr w:type="spellEnd"/>
      <w:r w:rsidR="005D4A52" w:rsidRPr="007635B8">
        <w:rPr>
          <w:sz w:val="28"/>
          <w:szCs w:val="28"/>
        </w:rPr>
        <w:t xml:space="preserve"> рассмотрен на предмет соответствия требованиям действующего законодательства.</w:t>
      </w:r>
    </w:p>
    <w:p w:rsidR="005D4A52" w:rsidRPr="007635B8" w:rsidRDefault="00FC66A5" w:rsidP="005D4A5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разработан в</w:t>
      </w:r>
      <w:r w:rsidR="00B76B83" w:rsidRPr="007635B8">
        <w:rPr>
          <w:sz w:val="28"/>
          <w:szCs w:val="28"/>
        </w:rPr>
        <w:t xml:space="preserve"> связи с принятием ряда Федеральных законов, с целью приведения Устава в соответствие с действующим законодательством. </w:t>
      </w:r>
      <w:r w:rsidR="005D4A52" w:rsidRPr="007635B8">
        <w:rPr>
          <w:sz w:val="28"/>
          <w:szCs w:val="28"/>
        </w:rPr>
        <w:t xml:space="preserve"> </w:t>
      </w:r>
    </w:p>
    <w:p w:rsidR="005D4A52" w:rsidRPr="007635B8" w:rsidRDefault="005D4A52" w:rsidP="005D4A52">
      <w:pPr>
        <w:ind w:right="-6" w:firstLine="540"/>
        <w:jc w:val="both"/>
        <w:rPr>
          <w:sz w:val="28"/>
          <w:szCs w:val="28"/>
        </w:rPr>
      </w:pPr>
      <w:r w:rsidRPr="007635B8">
        <w:rPr>
          <w:sz w:val="28"/>
          <w:szCs w:val="28"/>
        </w:rPr>
        <w:t xml:space="preserve">Представленным проектом предлагается внести изменения в статьи 6, 12, 17 и 28 Устава города </w:t>
      </w:r>
      <w:proofErr w:type="spellStart"/>
      <w:r w:rsidRPr="007635B8">
        <w:rPr>
          <w:sz w:val="28"/>
          <w:szCs w:val="28"/>
        </w:rPr>
        <w:t>Пыть-Яха</w:t>
      </w:r>
      <w:proofErr w:type="spellEnd"/>
      <w:r w:rsidRPr="007635B8">
        <w:rPr>
          <w:sz w:val="28"/>
          <w:szCs w:val="28"/>
        </w:rPr>
        <w:t xml:space="preserve"> в соответствии со следующими Федеральными законами:</w:t>
      </w:r>
    </w:p>
    <w:p w:rsidR="005D4A52" w:rsidRPr="007635B8" w:rsidRDefault="005D4A52" w:rsidP="005D4A52">
      <w:pPr>
        <w:ind w:right="-6" w:firstLine="540"/>
        <w:jc w:val="both"/>
        <w:rPr>
          <w:sz w:val="28"/>
          <w:szCs w:val="28"/>
        </w:rPr>
      </w:pPr>
      <w:r w:rsidRPr="007635B8">
        <w:rPr>
          <w:sz w:val="28"/>
          <w:szCs w:val="28"/>
        </w:rPr>
        <w:t>-  от 06.02.2019 № 3-ФЗ «О внесении изменений в статьи 21 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15 и 16 Федерального закона «Об общих принципах организации местного самоуправления в Российской Федерации»,</w:t>
      </w:r>
    </w:p>
    <w:p w:rsidR="005D4A52" w:rsidRPr="007635B8" w:rsidRDefault="005D4A52" w:rsidP="005D4A52">
      <w:pPr>
        <w:ind w:right="-6" w:firstLine="540"/>
        <w:jc w:val="both"/>
        <w:rPr>
          <w:sz w:val="28"/>
          <w:szCs w:val="28"/>
        </w:rPr>
      </w:pPr>
      <w:r w:rsidRPr="007635B8">
        <w:rPr>
          <w:sz w:val="28"/>
          <w:szCs w:val="28"/>
        </w:rPr>
        <w:t>- от 30.10.2018 № 387-ФЗ «О внесении изменений в статьи 2 и 28 Федерального закона «Об общих принципах организации местного самоуправления в Российской Федерации»,</w:t>
      </w:r>
    </w:p>
    <w:p w:rsidR="005D4A52" w:rsidRPr="007635B8" w:rsidRDefault="005D4A52" w:rsidP="005D4A52">
      <w:pPr>
        <w:ind w:right="-6" w:firstLine="540"/>
        <w:jc w:val="both"/>
        <w:rPr>
          <w:sz w:val="28"/>
          <w:szCs w:val="28"/>
        </w:rPr>
      </w:pPr>
      <w:r w:rsidRPr="007635B8">
        <w:rPr>
          <w:sz w:val="28"/>
          <w:szCs w:val="28"/>
        </w:rPr>
        <w:t>- от 27.12.2018 № 556-ФЗ «О внесении изменений в статью 27 Федерального закона «Об общих принципах организации местного самоуправления в Российской Федерации»,</w:t>
      </w:r>
    </w:p>
    <w:p w:rsidR="005D4A52" w:rsidRPr="007635B8" w:rsidRDefault="005D4A52" w:rsidP="005D4A52">
      <w:pPr>
        <w:ind w:right="-6" w:firstLine="540"/>
        <w:jc w:val="both"/>
        <w:rPr>
          <w:sz w:val="28"/>
          <w:szCs w:val="28"/>
        </w:rPr>
      </w:pPr>
      <w:r w:rsidRPr="007635B8">
        <w:rPr>
          <w:sz w:val="28"/>
          <w:szCs w:val="28"/>
        </w:rPr>
        <w:t>- от 18.03.2019 № 38-ФЗ «О внесении изменений в Закон Российской Федерации «О защите прав потребителей» в части совершенствования государственной политики в сфере защиты прав потребителей».</w:t>
      </w:r>
    </w:p>
    <w:p w:rsidR="007635B8" w:rsidRPr="007635B8" w:rsidRDefault="007635B8" w:rsidP="007635B8">
      <w:pPr>
        <w:ind w:right="-6" w:firstLine="540"/>
        <w:jc w:val="both"/>
        <w:rPr>
          <w:sz w:val="28"/>
          <w:szCs w:val="28"/>
        </w:rPr>
      </w:pPr>
      <w:r w:rsidRPr="007635B8">
        <w:rPr>
          <w:color w:val="000000"/>
          <w:sz w:val="28"/>
          <w:szCs w:val="28"/>
        </w:rPr>
        <w:t xml:space="preserve">В соответствии со ст. 28 Федерального закона </w:t>
      </w:r>
      <w:r w:rsidRPr="007635B8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Pr="007635B8">
        <w:rPr>
          <w:color w:val="000000"/>
          <w:sz w:val="28"/>
          <w:szCs w:val="28"/>
        </w:rPr>
        <w:t xml:space="preserve">проект муниципального нормативного правового акта о внесении изменений и дополнений в устав подлежит вынесению на публичные слушания, кроме случаев, когда в устав муниципального образования вносятся изменения в форме точного воспроизведения положений Конституции </w:t>
      </w:r>
      <w:r w:rsidRPr="007635B8">
        <w:rPr>
          <w:color w:val="000000"/>
          <w:sz w:val="28"/>
          <w:szCs w:val="28"/>
        </w:rPr>
        <w:lastRenderedPageBreak/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7635B8" w:rsidRPr="007635B8" w:rsidRDefault="007635B8" w:rsidP="007635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5B8">
        <w:rPr>
          <w:sz w:val="28"/>
          <w:szCs w:val="28"/>
        </w:rPr>
        <w:t xml:space="preserve">Публичные слушания </w:t>
      </w:r>
      <w:r w:rsidR="00964CC2">
        <w:rPr>
          <w:sz w:val="28"/>
          <w:szCs w:val="28"/>
        </w:rPr>
        <w:t xml:space="preserve">назначены решением Думы города и </w:t>
      </w:r>
      <w:proofErr w:type="gramStart"/>
      <w:r w:rsidR="00964CC2">
        <w:rPr>
          <w:sz w:val="28"/>
          <w:szCs w:val="28"/>
        </w:rPr>
        <w:t>по  инициативе</w:t>
      </w:r>
      <w:proofErr w:type="gramEnd"/>
      <w:r w:rsidR="00AF6F99">
        <w:rPr>
          <w:sz w:val="28"/>
          <w:szCs w:val="28"/>
        </w:rPr>
        <w:t xml:space="preserve"> Думы города</w:t>
      </w:r>
      <w:r w:rsidR="00964CC2">
        <w:rPr>
          <w:sz w:val="28"/>
          <w:szCs w:val="28"/>
        </w:rPr>
        <w:t xml:space="preserve">. Сроки, предусмотренные законодательством и </w:t>
      </w:r>
      <w:r w:rsidR="00AF6F99">
        <w:rPr>
          <w:sz w:val="28"/>
          <w:szCs w:val="28"/>
        </w:rPr>
        <w:t>нормативно-правовыми актами Думы города, не нарушены.</w:t>
      </w:r>
    </w:p>
    <w:p w:rsidR="00964CC2" w:rsidRDefault="007635B8" w:rsidP="005D4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5B8">
        <w:rPr>
          <w:rFonts w:ascii="Times New Roman" w:hAnsi="Times New Roman" w:cs="Times New Roman"/>
          <w:sz w:val="28"/>
          <w:szCs w:val="28"/>
        </w:rPr>
        <w:t>Таким образом</w:t>
      </w:r>
      <w:r w:rsidR="005D4A52" w:rsidRPr="007635B8">
        <w:rPr>
          <w:rFonts w:ascii="Times New Roman" w:hAnsi="Times New Roman" w:cs="Times New Roman"/>
          <w:sz w:val="28"/>
          <w:szCs w:val="28"/>
        </w:rPr>
        <w:t xml:space="preserve"> представленный проект решения Думы города </w:t>
      </w:r>
      <w:proofErr w:type="spellStart"/>
      <w:r w:rsidR="005D4A52" w:rsidRPr="007635B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5D4A52" w:rsidRPr="007635B8">
        <w:rPr>
          <w:rFonts w:ascii="Times New Roman" w:hAnsi="Times New Roman" w:cs="Times New Roman"/>
          <w:sz w:val="28"/>
          <w:szCs w:val="28"/>
        </w:rPr>
        <w:t xml:space="preserve"> </w:t>
      </w:r>
      <w:r w:rsidR="00CA4B2D" w:rsidRPr="007635B8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города </w:t>
      </w:r>
      <w:proofErr w:type="spellStart"/>
      <w:r w:rsidR="00CA4B2D" w:rsidRPr="007635B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CA4B2D" w:rsidRPr="007635B8">
        <w:rPr>
          <w:rFonts w:ascii="Times New Roman" w:hAnsi="Times New Roman" w:cs="Times New Roman"/>
          <w:sz w:val="28"/>
          <w:szCs w:val="28"/>
        </w:rPr>
        <w:t>»</w:t>
      </w:r>
      <w:r w:rsidRPr="007635B8">
        <w:rPr>
          <w:rFonts w:ascii="Times New Roman" w:hAnsi="Times New Roman" w:cs="Times New Roman"/>
          <w:sz w:val="28"/>
          <w:szCs w:val="28"/>
        </w:rPr>
        <w:t xml:space="preserve"> разработан на основании и во исполнение действующего законодательства. </w:t>
      </w:r>
    </w:p>
    <w:p w:rsidR="005D4A52" w:rsidRDefault="005D4A52" w:rsidP="005D4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5B8">
        <w:rPr>
          <w:rFonts w:ascii="Times New Roman" w:hAnsi="Times New Roman" w:cs="Times New Roman"/>
          <w:sz w:val="28"/>
          <w:szCs w:val="28"/>
        </w:rPr>
        <w:t>Пред</w:t>
      </w:r>
      <w:r w:rsidR="00AF6F99">
        <w:rPr>
          <w:rFonts w:ascii="Times New Roman" w:hAnsi="Times New Roman" w:cs="Times New Roman"/>
          <w:sz w:val="28"/>
          <w:szCs w:val="28"/>
        </w:rPr>
        <w:t>ставленный проект и предложения эксперта пред</w:t>
      </w:r>
      <w:r w:rsidRPr="007635B8">
        <w:rPr>
          <w:rFonts w:ascii="Times New Roman" w:hAnsi="Times New Roman" w:cs="Times New Roman"/>
          <w:sz w:val="28"/>
          <w:szCs w:val="28"/>
        </w:rPr>
        <w:t xml:space="preserve">лагаю вынести на рассмотрение Думы города </w:t>
      </w:r>
      <w:proofErr w:type="spellStart"/>
      <w:r w:rsidRPr="007635B8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7635B8">
        <w:rPr>
          <w:rFonts w:ascii="Times New Roman" w:hAnsi="Times New Roman" w:cs="Times New Roman"/>
          <w:sz w:val="28"/>
          <w:szCs w:val="28"/>
        </w:rPr>
        <w:t>.</w:t>
      </w:r>
    </w:p>
    <w:p w:rsidR="00AF6F99" w:rsidRDefault="00AF6F99" w:rsidP="005D4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анализа действующих Уставов других муниципальных образований городских округов представительных органов без образования юридического лица не установлено, что соответствует </w:t>
      </w:r>
      <w:r w:rsidR="00322B45">
        <w:rPr>
          <w:rFonts w:ascii="Times New Roman" w:hAnsi="Times New Roman" w:cs="Times New Roman"/>
          <w:sz w:val="28"/>
          <w:szCs w:val="28"/>
        </w:rPr>
        <w:t xml:space="preserve">п.9 ст.35 </w:t>
      </w:r>
      <w:proofErr w:type="gramStart"/>
      <w:r w:rsidR="00322B4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B45"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 w:rsidR="00322B45">
        <w:rPr>
          <w:rFonts w:ascii="Times New Roman" w:hAnsi="Times New Roman" w:cs="Times New Roman"/>
          <w:sz w:val="28"/>
          <w:szCs w:val="28"/>
        </w:rPr>
        <w:t xml:space="preserve"> от 06.10.2003 №131-фз «Об общих</w:t>
      </w:r>
      <w:r w:rsidR="00322B45" w:rsidRPr="00322B45">
        <w:t xml:space="preserve"> </w:t>
      </w:r>
      <w:r w:rsidR="00322B45" w:rsidRPr="00322B45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 w:rsidR="00322B45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5D4A52" w:rsidRDefault="00322B45" w:rsidP="005D4A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п.2 ст.40 вышеназванного федерального закона о</w:t>
      </w:r>
      <w:r w:rsidRPr="00322B45">
        <w:rPr>
          <w:sz w:val="28"/>
          <w:szCs w:val="28"/>
        </w:rPr>
        <w:t>рганы местного самоуправления, которые в соответствии с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</w:t>
      </w:r>
    </w:p>
    <w:p w:rsidR="00E16561" w:rsidRDefault="00E16561" w:rsidP="005D4A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</w:t>
      </w:r>
      <w:r w:rsidRPr="00E16561">
        <w:rPr>
          <w:sz w:val="28"/>
          <w:szCs w:val="28"/>
        </w:rPr>
        <w:t>14</w:t>
      </w:r>
      <w:r>
        <w:rPr>
          <w:sz w:val="28"/>
          <w:szCs w:val="28"/>
        </w:rPr>
        <w:t xml:space="preserve"> федерально закона от 06.10.2003 №131-фз</w:t>
      </w:r>
      <w:r w:rsidRPr="00E1656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16561">
        <w:rPr>
          <w:sz w:val="28"/>
          <w:szCs w:val="28"/>
        </w:rPr>
        <w:t xml:space="preserve">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образования, а в случае, если указанное должностное лицо исполняет полномочия главы местной администрации, - председатель представительного органа муниципального образования, избираемый этим органом из своего состава. </w:t>
      </w:r>
    </w:p>
    <w:p w:rsidR="007A0A7B" w:rsidRDefault="007A0A7B" w:rsidP="005D4A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условий надежного функционирования юридического лица и соблюдения трудового, налогового, гражданского и бюджетного </w:t>
      </w:r>
      <w:proofErr w:type="gramStart"/>
      <w:r>
        <w:rPr>
          <w:sz w:val="28"/>
          <w:szCs w:val="28"/>
        </w:rPr>
        <w:t>законодательства,  является</w:t>
      </w:r>
      <w:proofErr w:type="gramEnd"/>
      <w:r>
        <w:rPr>
          <w:sz w:val="28"/>
          <w:szCs w:val="28"/>
        </w:rPr>
        <w:t xml:space="preserve"> наличие его руководителя. </w:t>
      </w:r>
    </w:p>
    <w:p w:rsidR="007A0A7B" w:rsidRDefault="007A0A7B" w:rsidP="005D4A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целях сохранения функциональности представительного органа местного самоуправления</w:t>
      </w:r>
      <w:r w:rsidR="007C56F5">
        <w:rPr>
          <w:sz w:val="28"/>
          <w:szCs w:val="28"/>
        </w:rPr>
        <w:t>, выполнения предусмотренных законодательством полномочий Думы</w:t>
      </w:r>
      <w:r w:rsidR="00E16561">
        <w:rPr>
          <w:sz w:val="28"/>
          <w:szCs w:val="28"/>
        </w:rPr>
        <w:t xml:space="preserve"> города</w:t>
      </w:r>
      <w:bookmarkStart w:id="0" w:name="_GoBack"/>
      <w:bookmarkEnd w:id="0"/>
      <w:r w:rsidR="007C56F5">
        <w:rPr>
          <w:sz w:val="28"/>
          <w:szCs w:val="28"/>
        </w:rPr>
        <w:t xml:space="preserve"> как представительного </w:t>
      </w:r>
      <w:proofErr w:type="gramStart"/>
      <w:r w:rsidR="007C56F5">
        <w:rPr>
          <w:sz w:val="28"/>
          <w:szCs w:val="28"/>
        </w:rPr>
        <w:t xml:space="preserve">органа, </w:t>
      </w:r>
      <w:r>
        <w:rPr>
          <w:sz w:val="28"/>
          <w:szCs w:val="28"/>
        </w:rPr>
        <w:t xml:space="preserve"> предлагаю</w:t>
      </w:r>
      <w:proofErr w:type="gramEnd"/>
      <w:r>
        <w:rPr>
          <w:sz w:val="28"/>
          <w:szCs w:val="28"/>
        </w:rPr>
        <w:t xml:space="preserve"> не вносить предложенные жителем города изменения в Устав.</w:t>
      </w:r>
    </w:p>
    <w:p w:rsidR="007A0A7B" w:rsidRDefault="007A0A7B" w:rsidP="005D4A52">
      <w:pPr>
        <w:ind w:firstLine="540"/>
        <w:jc w:val="both"/>
        <w:rPr>
          <w:sz w:val="28"/>
          <w:szCs w:val="28"/>
        </w:rPr>
      </w:pPr>
    </w:p>
    <w:p w:rsidR="007C56F5" w:rsidRDefault="007C56F5" w:rsidP="005D4A52">
      <w:pPr>
        <w:ind w:firstLine="540"/>
        <w:jc w:val="both"/>
        <w:rPr>
          <w:sz w:val="28"/>
          <w:szCs w:val="28"/>
        </w:rPr>
      </w:pPr>
    </w:p>
    <w:p w:rsidR="007C56F5" w:rsidRDefault="007C56F5" w:rsidP="005D4A52">
      <w:pPr>
        <w:ind w:firstLine="540"/>
        <w:jc w:val="both"/>
        <w:rPr>
          <w:sz w:val="28"/>
          <w:szCs w:val="28"/>
        </w:rPr>
      </w:pPr>
    </w:p>
    <w:p w:rsidR="007C56F5" w:rsidRDefault="007A0A7B" w:rsidP="005D4A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организационно-правового</w:t>
      </w:r>
    </w:p>
    <w:p w:rsidR="007C6890" w:rsidRDefault="007A0A7B" w:rsidP="007C56F5">
      <w:pPr>
        <w:ind w:firstLine="540"/>
        <w:jc w:val="both"/>
        <w:rPr>
          <w:rFonts w:eastAsiaTheme="minorHAnsi"/>
          <w:sz w:val="2"/>
          <w:szCs w:val="2"/>
          <w:lang w:eastAsia="en-US"/>
        </w:rPr>
      </w:pPr>
      <w:r>
        <w:rPr>
          <w:sz w:val="28"/>
          <w:szCs w:val="28"/>
        </w:rPr>
        <w:t xml:space="preserve">отдела Думы города </w:t>
      </w:r>
      <w:r w:rsidR="005D4A52" w:rsidRPr="007635B8">
        <w:rPr>
          <w:sz w:val="28"/>
          <w:szCs w:val="28"/>
        </w:rPr>
        <w:tab/>
      </w:r>
      <w:r w:rsidR="005D4A52" w:rsidRPr="007635B8">
        <w:rPr>
          <w:sz w:val="28"/>
          <w:szCs w:val="28"/>
        </w:rPr>
        <w:tab/>
        <w:t xml:space="preserve">                        </w:t>
      </w:r>
      <w:r w:rsidR="00CA4B2D" w:rsidRPr="007635B8">
        <w:rPr>
          <w:sz w:val="28"/>
          <w:szCs w:val="28"/>
        </w:rPr>
        <w:t>П.Г. Орлов</w:t>
      </w:r>
    </w:p>
    <w:p w:rsidR="007C6890" w:rsidRDefault="007C6890" w:rsidP="007C689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sectPr w:rsidR="007C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5F"/>
    <w:rsid w:val="00322B45"/>
    <w:rsid w:val="003E4C29"/>
    <w:rsid w:val="00467DEF"/>
    <w:rsid w:val="005D4A52"/>
    <w:rsid w:val="006B5B31"/>
    <w:rsid w:val="007635B8"/>
    <w:rsid w:val="007A0A7B"/>
    <w:rsid w:val="007C56F5"/>
    <w:rsid w:val="007C6890"/>
    <w:rsid w:val="0084607E"/>
    <w:rsid w:val="00964CC2"/>
    <w:rsid w:val="00AC2337"/>
    <w:rsid w:val="00AF6F99"/>
    <w:rsid w:val="00B76B83"/>
    <w:rsid w:val="00BB165F"/>
    <w:rsid w:val="00CA4B2D"/>
    <w:rsid w:val="00E16561"/>
    <w:rsid w:val="00F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A322-C3B1-40E1-B801-4F88C473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D4A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D4A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D4A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35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OrlovPG</dc:creator>
  <cp:keywords/>
  <dc:description/>
  <cp:lastModifiedBy>OrlovPG</cp:lastModifiedBy>
  <cp:revision>2</cp:revision>
  <cp:lastPrinted>2019-07-16T10:11:00Z</cp:lastPrinted>
  <dcterms:created xsi:type="dcterms:W3CDTF">2019-07-16T10:15:00Z</dcterms:created>
  <dcterms:modified xsi:type="dcterms:W3CDTF">2019-07-16T10:15:00Z</dcterms:modified>
</cp:coreProperties>
</file>