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42" w:rsidRDefault="00C50C42" w:rsidP="00C50C4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667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42" w:rsidRPr="00B30173" w:rsidRDefault="00C50C42" w:rsidP="00C50C4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0173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C50C42" w:rsidRPr="00B30173" w:rsidRDefault="00C50C42" w:rsidP="00C50C42">
      <w:pPr>
        <w:pStyle w:val="2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50C42" w:rsidRPr="00B41678" w:rsidRDefault="00C50C42" w:rsidP="00C50C42">
      <w:pPr>
        <w:pStyle w:val="2"/>
        <w:numPr>
          <w:ilvl w:val="0"/>
          <w:numId w:val="0"/>
        </w:numPr>
        <w:jc w:val="center"/>
        <w:rPr>
          <w:sz w:val="32"/>
          <w:szCs w:val="32"/>
        </w:rPr>
      </w:pPr>
      <w:r w:rsidRPr="00B30173">
        <w:rPr>
          <w:sz w:val="28"/>
          <w:szCs w:val="28"/>
        </w:rPr>
        <w:t>городской округ город Пыть-Ях</w:t>
      </w:r>
    </w:p>
    <w:p w:rsidR="00C50C42" w:rsidRPr="008B176C" w:rsidRDefault="00C50C42" w:rsidP="00C50C42">
      <w:pPr>
        <w:pStyle w:val="4"/>
        <w:numPr>
          <w:ilvl w:val="0"/>
          <w:numId w:val="0"/>
        </w:numPr>
        <w:rPr>
          <w:sz w:val="40"/>
          <w:szCs w:val="40"/>
        </w:rPr>
      </w:pPr>
      <w:r w:rsidRPr="008B176C">
        <w:rPr>
          <w:sz w:val="40"/>
          <w:szCs w:val="40"/>
        </w:rPr>
        <w:t>ДУМА ГОРОДА ПЫТЬ-ЯХА</w:t>
      </w:r>
    </w:p>
    <w:p w:rsidR="00C50C42" w:rsidRPr="00713576" w:rsidRDefault="00C50C42" w:rsidP="00C50C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шестого</w:t>
      </w:r>
      <w:r w:rsidRPr="00713576">
        <w:rPr>
          <w:b/>
          <w:sz w:val="24"/>
          <w:szCs w:val="24"/>
        </w:rPr>
        <w:t xml:space="preserve"> созыва</w:t>
      </w:r>
    </w:p>
    <w:p w:rsidR="00C50C42" w:rsidRPr="008B176C" w:rsidRDefault="00C50C42" w:rsidP="00C50C42">
      <w:pPr>
        <w:jc w:val="center"/>
        <w:rPr>
          <w:sz w:val="16"/>
          <w:szCs w:val="16"/>
        </w:rPr>
      </w:pPr>
    </w:p>
    <w:p w:rsidR="00C50C42" w:rsidRDefault="00C50C42" w:rsidP="00C50C42">
      <w:pPr>
        <w:pStyle w:val="3"/>
        <w:numPr>
          <w:ilvl w:val="0"/>
          <w:numId w:val="0"/>
        </w:numPr>
        <w:jc w:val="center"/>
        <w:rPr>
          <w:sz w:val="40"/>
          <w:szCs w:val="40"/>
        </w:rPr>
      </w:pPr>
      <w:r w:rsidRPr="006A61FC">
        <w:rPr>
          <w:sz w:val="40"/>
          <w:szCs w:val="40"/>
        </w:rPr>
        <w:t>РЕШЕНИЕ</w:t>
      </w:r>
    </w:p>
    <w:p w:rsidR="00C50C42" w:rsidRDefault="00C50C42" w:rsidP="00C50C42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50C42" w:rsidRDefault="00C50C42" w:rsidP="00C50C4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                                                                                        проект № </w:t>
      </w:r>
    </w:p>
    <w:p w:rsidR="00C50C42" w:rsidRDefault="00C50C42" w:rsidP="00C50C4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0C42" w:rsidRPr="00202565" w:rsidRDefault="00C50C42" w:rsidP="00C50C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Toc315358800"/>
      <w:r w:rsidRPr="00202565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2565">
        <w:rPr>
          <w:rFonts w:ascii="Times New Roman" w:hAnsi="Times New Roman" w:cs="Times New Roman"/>
          <w:sz w:val="28"/>
          <w:szCs w:val="28"/>
        </w:rPr>
        <w:t xml:space="preserve"> в решение Думы</w:t>
      </w:r>
      <w:bookmarkEnd w:id="0"/>
      <w:r w:rsidRPr="00202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42" w:rsidRPr="00202565" w:rsidRDefault="00C50C42" w:rsidP="00C50C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202565">
        <w:rPr>
          <w:rFonts w:ascii="Times New Roman" w:hAnsi="Times New Roman" w:cs="Times New Roman"/>
          <w:sz w:val="28"/>
          <w:szCs w:val="28"/>
        </w:rPr>
        <w:t xml:space="preserve">города Пыть-Яха от </w:t>
      </w:r>
      <w:r>
        <w:rPr>
          <w:rFonts w:ascii="Times New Roman" w:hAnsi="Times New Roman" w:cs="Times New Roman"/>
          <w:sz w:val="28"/>
          <w:szCs w:val="28"/>
        </w:rPr>
        <w:t>22.03.2016</w:t>
      </w:r>
      <w:r w:rsidRPr="002025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385</w:t>
      </w:r>
    </w:p>
    <w:p w:rsidR="00C50C42" w:rsidRDefault="00C50C42" w:rsidP="00C50C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</w:p>
    <w:p w:rsidR="00C50C42" w:rsidRDefault="00C50C42" w:rsidP="00C50C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распоряжения жилищным фондом,</w:t>
      </w:r>
    </w:p>
    <w:p w:rsidR="00C50C42" w:rsidRDefault="00C50C42" w:rsidP="00C50C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находящимся в собственности города Пыть-Яха» </w:t>
      </w:r>
    </w:p>
    <w:p w:rsidR="00C50C42" w:rsidRDefault="00C50C42" w:rsidP="00C50C4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ред. от 25.05.2016 № 420, от 24.06.2016 № 439, </w:t>
      </w:r>
    </w:p>
    <w:p w:rsidR="00C50C42" w:rsidRDefault="00C50C42" w:rsidP="00C50C4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27.12.2016 № 51, от 27.06.2017 № 103, от 27.12.2017 № 138)</w:t>
      </w:r>
    </w:p>
    <w:p w:rsidR="00C50C42" w:rsidRDefault="00C50C42" w:rsidP="00C50C4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50C42" w:rsidRPr="00465AB1" w:rsidRDefault="00C50C42" w:rsidP="00C50C42">
      <w:pPr>
        <w:shd w:val="clear" w:color="auto" w:fill="FFFFFF"/>
        <w:ind w:firstLine="708"/>
        <w:jc w:val="both"/>
        <w:rPr>
          <w:sz w:val="28"/>
          <w:szCs w:val="28"/>
        </w:rPr>
      </w:pPr>
      <w:r w:rsidRPr="00B5221F">
        <w:rPr>
          <w:sz w:val="28"/>
          <w:szCs w:val="28"/>
        </w:rPr>
        <w:t xml:space="preserve">В соответствии с Федеральным </w:t>
      </w:r>
      <w:hyperlink r:id="rId6" w:history="1">
        <w:r w:rsidRPr="00B5221F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B5221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города Пыть-Яха и в целях совершенствования нормативной право</w:t>
      </w:r>
      <w:r>
        <w:rPr>
          <w:sz w:val="28"/>
          <w:szCs w:val="28"/>
        </w:rPr>
        <w:t>вой</w:t>
      </w:r>
      <w:r w:rsidRPr="00B5221F">
        <w:rPr>
          <w:sz w:val="28"/>
          <w:szCs w:val="28"/>
        </w:rPr>
        <w:t xml:space="preserve"> базы по распоряжению муниципальным жилищным фондом города Пыть-Яха, Дума города</w:t>
      </w:r>
    </w:p>
    <w:p w:rsidR="00C50C42" w:rsidRDefault="00C50C42" w:rsidP="00C50C42">
      <w:pPr>
        <w:jc w:val="center"/>
        <w:rPr>
          <w:b/>
          <w:bCs/>
          <w:sz w:val="28"/>
          <w:szCs w:val="28"/>
        </w:rPr>
      </w:pPr>
    </w:p>
    <w:p w:rsidR="00C50C42" w:rsidRPr="00465AB1" w:rsidRDefault="00C50C42" w:rsidP="00C50C42">
      <w:pPr>
        <w:jc w:val="center"/>
        <w:rPr>
          <w:b/>
          <w:bCs/>
          <w:sz w:val="28"/>
          <w:szCs w:val="28"/>
        </w:rPr>
      </w:pPr>
      <w:r w:rsidRPr="00465AB1">
        <w:rPr>
          <w:b/>
          <w:bCs/>
          <w:sz w:val="28"/>
          <w:szCs w:val="28"/>
        </w:rPr>
        <w:t>РЕШИЛА:</w:t>
      </w:r>
    </w:p>
    <w:p w:rsidR="00C50C42" w:rsidRPr="002F6C16" w:rsidRDefault="00C50C42" w:rsidP="00C50C42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50C42" w:rsidRPr="00B453E3" w:rsidRDefault="00C50C42" w:rsidP="00C50C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1B4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Положение о порядке управления и распоряжения</w:t>
      </w:r>
      <w:r w:rsidRPr="00C22F80">
        <w:rPr>
          <w:sz w:val="28"/>
          <w:szCs w:val="28"/>
        </w:rPr>
        <w:t xml:space="preserve"> жилищным фондом, находящимся в собственности города Пыть-Яха</w:t>
      </w:r>
      <w:r>
        <w:rPr>
          <w:sz w:val="28"/>
          <w:szCs w:val="28"/>
        </w:rPr>
        <w:t>, утвержденное решением Думы города Пыть-Яха от 22.03.2016 № 385 «</w:t>
      </w:r>
      <w:r w:rsidRPr="00C22F80">
        <w:rPr>
          <w:sz w:val="28"/>
          <w:szCs w:val="28"/>
        </w:rPr>
        <w:t xml:space="preserve">Об утверждении Положения о порядке управления и распоряжения жилищным фондом, находящимся в собственности города Пыть-Яха» </w:t>
      </w:r>
      <w:r>
        <w:rPr>
          <w:sz w:val="28"/>
          <w:szCs w:val="28"/>
        </w:rPr>
        <w:t xml:space="preserve">(в ред. от 25.05.2016 № 420, </w:t>
      </w:r>
      <w:r w:rsidRPr="00B453E3">
        <w:rPr>
          <w:sz w:val="28"/>
          <w:szCs w:val="28"/>
        </w:rPr>
        <w:t>от 24.06.2016  № 439, от 27.12.2016 № 51,</w:t>
      </w:r>
      <w:r w:rsidRPr="00B453E3">
        <w:rPr>
          <w:b/>
          <w:sz w:val="28"/>
          <w:szCs w:val="28"/>
        </w:rPr>
        <w:t xml:space="preserve"> </w:t>
      </w:r>
      <w:r w:rsidRPr="00B453E3">
        <w:rPr>
          <w:sz w:val="28"/>
          <w:szCs w:val="28"/>
        </w:rPr>
        <w:t xml:space="preserve">от 27.06.2017 № 103, от 27.12.2017 № 138), следующие изменения: </w:t>
      </w:r>
    </w:p>
    <w:p w:rsidR="00C50C42" w:rsidRPr="00B453E3" w:rsidRDefault="00C50C42" w:rsidP="00C50C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3E3">
        <w:rPr>
          <w:sz w:val="28"/>
          <w:szCs w:val="28"/>
        </w:rPr>
        <w:t>1.1. Статью 9 дополнить пунктом 3.1. следующего содержания:</w:t>
      </w:r>
    </w:p>
    <w:p w:rsidR="00C50C42" w:rsidRPr="00B453E3" w:rsidRDefault="00C50C42" w:rsidP="00C50C42">
      <w:pPr>
        <w:ind w:firstLine="567"/>
        <w:jc w:val="both"/>
        <w:rPr>
          <w:sz w:val="28"/>
          <w:szCs w:val="28"/>
        </w:rPr>
      </w:pPr>
      <w:r w:rsidRPr="00B453E3">
        <w:rPr>
          <w:sz w:val="28"/>
          <w:szCs w:val="28"/>
        </w:rPr>
        <w:t xml:space="preserve">«3.1. Ходатайство руководителя о предоставлении гражданину служебного жилого помещения рассматривается на постоянной депутатской комиссии по жилищной политике, муниципальной собственности, городскому хозяйству и безопасности жизнедеятельности населения Думы города </w:t>
      </w:r>
      <w:r>
        <w:rPr>
          <w:sz w:val="28"/>
          <w:szCs w:val="28"/>
        </w:rPr>
        <w:t xml:space="preserve">            </w:t>
      </w:r>
      <w:r w:rsidRPr="00B453E3">
        <w:rPr>
          <w:sz w:val="28"/>
          <w:szCs w:val="28"/>
        </w:rPr>
        <w:t xml:space="preserve">Пыть-Яха. Выписка из протокола заседания постоянной депутатской комиссии по жилищной политике, муниципальной собственности, городскому хозяйству и безопасности жизнедеятельности населения </w:t>
      </w:r>
      <w:r>
        <w:rPr>
          <w:sz w:val="28"/>
          <w:szCs w:val="28"/>
        </w:rPr>
        <w:t xml:space="preserve">с рекомендацией </w:t>
      </w:r>
      <w:r w:rsidRPr="00B453E3">
        <w:rPr>
          <w:sz w:val="28"/>
          <w:szCs w:val="28"/>
        </w:rPr>
        <w:t>направляется в администрацию города Пыть-Яха.».</w:t>
      </w:r>
    </w:p>
    <w:p w:rsidR="00C50C42" w:rsidRPr="00B453E3" w:rsidRDefault="00C50C42" w:rsidP="00C50C42">
      <w:pPr>
        <w:ind w:firstLine="567"/>
        <w:jc w:val="both"/>
        <w:rPr>
          <w:sz w:val="28"/>
          <w:szCs w:val="28"/>
        </w:rPr>
      </w:pPr>
      <w:r w:rsidRPr="00B453E3">
        <w:rPr>
          <w:sz w:val="28"/>
          <w:szCs w:val="28"/>
        </w:rPr>
        <w:lastRenderedPageBreak/>
        <w:t>1.2. Пункт 4 статьи 9 дополнить подпунктом 4 следующего содержания:</w:t>
      </w:r>
    </w:p>
    <w:p w:rsidR="00C50C42" w:rsidRPr="00B453E3" w:rsidRDefault="00C50C42" w:rsidP="00C50C42">
      <w:pPr>
        <w:ind w:firstLine="567"/>
        <w:jc w:val="both"/>
        <w:rPr>
          <w:sz w:val="28"/>
          <w:szCs w:val="28"/>
        </w:rPr>
      </w:pPr>
      <w:r w:rsidRPr="00B453E3">
        <w:rPr>
          <w:sz w:val="28"/>
          <w:szCs w:val="28"/>
        </w:rPr>
        <w:t>«4) выписка из протокола заседания постоянной депутатской комиссии по жилищной политике, муниципальной собственности, городскому хозяйству и безопасности жизнедеятельности населения.».</w:t>
      </w:r>
    </w:p>
    <w:p w:rsidR="00C50C42" w:rsidRPr="00B453E3" w:rsidRDefault="00C50C42" w:rsidP="00C50C42">
      <w:pPr>
        <w:ind w:firstLine="567"/>
        <w:jc w:val="both"/>
        <w:rPr>
          <w:sz w:val="28"/>
          <w:szCs w:val="28"/>
        </w:rPr>
      </w:pPr>
      <w:r w:rsidRPr="00B453E3">
        <w:rPr>
          <w:sz w:val="28"/>
          <w:szCs w:val="28"/>
        </w:rPr>
        <w:t>1.3. Пункт 11 статьи 9 изложить в следующей редакции:</w:t>
      </w:r>
    </w:p>
    <w:p w:rsidR="00C50C42" w:rsidRPr="00B453E3" w:rsidRDefault="00C50C42" w:rsidP="00C50C42">
      <w:pPr>
        <w:ind w:firstLine="567"/>
        <w:jc w:val="both"/>
        <w:rPr>
          <w:sz w:val="28"/>
          <w:szCs w:val="28"/>
        </w:rPr>
      </w:pPr>
      <w:r w:rsidRPr="00B453E3">
        <w:rPr>
          <w:sz w:val="28"/>
          <w:szCs w:val="28"/>
        </w:rPr>
        <w:t>«11. При необходимости обеспечения служебным жилым помещением  приглашаемого специалиста, в трудоустройстве которого имеется потребность, работодатель (руководитель учреждения), предварительно, до решения вопроса о приглашении специалиста, направляет ходатайство в администрацию города и постоянную депутатскую комиссию по жилищной политике, муниципальной собственности, городскому хозяйству и безопасности жизнедеятельности населения, в котором обосновывает необходимость привлечения данного специалиста, его данные, должность. Ходатайство рассматривается администрацией города и постоянной депутатской комиссией по жилищной политике, муниципальной собственности, городскому хозяйству и безопасности жизнедеятельности населения в течение 20 дней</w:t>
      </w:r>
      <w:r>
        <w:rPr>
          <w:sz w:val="28"/>
          <w:szCs w:val="28"/>
        </w:rPr>
        <w:t xml:space="preserve"> с момента его поступления. П</w:t>
      </w:r>
      <w:r w:rsidRPr="00B453E3">
        <w:rPr>
          <w:sz w:val="28"/>
          <w:szCs w:val="28"/>
        </w:rPr>
        <w:t xml:space="preserve">о истечении </w:t>
      </w:r>
      <w:r>
        <w:rPr>
          <w:sz w:val="28"/>
          <w:szCs w:val="28"/>
        </w:rPr>
        <w:t>20 дней</w:t>
      </w:r>
      <w:r w:rsidRPr="00FF17EE">
        <w:rPr>
          <w:sz w:val="28"/>
          <w:szCs w:val="28"/>
        </w:rPr>
        <w:t xml:space="preserve"> </w:t>
      </w:r>
      <w:r w:rsidRPr="00B453E3">
        <w:rPr>
          <w:sz w:val="28"/>
          <w:szCs w:val="28"/>
        </w:rPr>
        <w:t>в адрес работодателя (руководителя учрежден</w:t>
      </w:r>
      <w:r>
        <w:rPr>
          <w:sz w:val="28"/>
          <w:szCs w:val="28"/>
        </w:rPr>
        <w:t>ия)</w:t>
      </w:r>
      <w:r w:rsidRPr="00B453E3">
        <w:rPr>
          <w:sz w:val="28"/>
          <w:szCs w:val="28"/>
        </w:rPr>
        <w:t xml:space="preserve"> направляет</w:t>
      </w:r>
      <w:r>
        <w:rPr>
          <w:sz w:val="28"/>
          <w:szCs w:val="28"/>
        </w:rPr>
        <w:t>ся</w:t>
      </w:r>
      <w:r w:rsidRPr="00B453E3">
        <w:rPr>
          <w:sz w:val="28"/>
          <w:szCs w:val="28"/>
        </w:rPr>
        <w:t xml:space="preserve"> письменное уведомление </w:t>
      </w:r>
      <w:r>
        <w:rPr>
          <w:sz w:val="28"/>
          <w:szCs w:val="28"/>
        </w:rPr>
        <w:t>администрации города</w:t>
      </w:r>
      <w:r w:rsidRPr="00B453E3">
        <w:rPr>
          <w:sz w:val="28"/>
          <w:szCs w:val="28"/>
        </w:rPr>
        <w:t xml:space="preserve"> в отказе либо согласованное ходатайство</w:t>
      </w:r>
      <w:r>
        <w:rPr>
          <w:sz w:val="28"/>
          <w:szCs w:val="28"/>
        </w:rPr>
        <w:t xml:space="preserve">, а также выписка из протокола заседания </w:t>
      </w:r>
      <w:r w:rsidRPr="00B453E3">
        <w:rPr>
          <w:sz w:val="28"/>
          <w:szCs w:val="28"/>
        </w:rPr>
        <w:t>постоянн</w:t>
      </w:r>
      <w:r>
        <w:rPr>
          <w:sz w:val="28"/>
          <w:szCs w:val="28"/>
        </w:rPr>
        <w:t xml:space="preserve">ой </w:t>
      </w:r>
      <w:r w:rsidRPr="00B453E3">
        <w:rPr>
          <w:sz w:val="28"/>
          <w:szCs w:val="28"/>
        </w:rPr>
        <w:t>депутатск</w:t>
      </w:r>
      <w:r>
        <w:rPr>
          <w:sz w:val="28"/>
          <w:szCs w:val="28"/>
        </w:rPr>
        <w:t>ой</w:t>
      </w:r>
      <w:r w:rsidRPr="00B453E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453E3">
        <w:rPr>
          <w:sz w:val="28"/>
          <w:szCs w:val="28"/>
        </w:rPr>
        <w:t xml:space="preserve"> по жилищной политике, муниципальной собственности, городскому хозяйству и безопасности жизнедеятельности населения</w:t>
      </w:r>
      <w:r>
        <w:rPr>
          <w:sz w:val="28"/>
          <w:szCs w:val="28"/>
        </w:rPr>
        <w:t xml:space="preserve"> с рекомендациями.</w:t>
      </w:r>
      <w:r w:rsidRPr="00B453E3">
        <w:rPr>
          <w:sz w:val="28"/>
          <w:szCs w:val="28"/>
        </w:rPr>
        <w:t>».</w:t>
      </w:r>
    </w:p>
    <w:p w:rsidR="00C50C42" w:rsidRPr="00705036" w:rsidRDefault="00C50C42" w:rsidP="00C50C42">
      <w:pPr>
        <w:tabs>
          <w:tab w:val="left" w:pos="0"/>
        </w:tabs>
        <w:jc w:val="both"/>
        <w:rPr>
          <w:sz w:val="28"/>
          <w:szCs w:val="28"/>
        </w:rPr>
      </w:pPr>
    </w:p>
    <w:p w:rsidR="00C50C42" w:rsidRPr="00705036" w:rsidRDefault="00C50C42" w:rsidP="00C50C42">
      <w:pPr>
        <w:suppressLineNumbers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5036">
        <w:rPr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C50C42" w:rsidRPr="00705036" w:rsidRDefault="00C50C42" w:rsidP="00C50C42">
      <w:pPr>
        <w:suppressLineNumbers/>
        <w:suppressAutoHyphens/>
        <w:ind w:firstLine="540"/>
        <w:jc w:val="both"/>
        <w:rPr>
          <w:sz w:val="28"/>
          <w:szCs w:val="28"/>
        </w:rPr>
      </w:pPr>
    </w:p>
    <w:p w:rsidR="00C50C42" w:rsidRPr="00705036" w:rsidRDefault="00C50C42" w:rsidP="00C50C42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5036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C50C42" w:rsidRPr="00705036" w:rsidRDefault="00C50C42" w:rsidP="00C50C42">
      <w:pPr>
        <w:tabs>
          <w:tab w:val="left" w:pos="0"/>
        </w:tabs>
        <w:jc w:val="both"/>
        <w:rPr>
          <w:sz w:val="28"/>
          <w:szCs w:val="28"/>
        </w:rPr>
      </w:pPr>
    </w:p>
    <w:p w:rsidR="00C50C42" w:rsidRPr="00705036" w:rsidRDefault="00C50C42" w:rsidP="00C50C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5036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собственности, городскому хозяйству и безопасности жизнедеятельности населения.</w:t>
      </w:r>
    </w:p>
    <w:p w:rsidR="00C50C42" w:rsidRDefault="00C50C42" w:rsidP="00C50C42">
      <w:pPr>
        <w:ind w:firstLine="540"/>
        <w:jc w:val="both"/>
        <w:rPr>
          <w:sz w:val="28"/>
          <w:szCs w:val="28"/>
        </w:rPr>
      </w:pPr>
    </w:p>
    <w:p w:rsidR="00C50C42" w:rsidRDefault="00C50C42" w:rsidP="00C50C42">
      <w:pPr>
        <w:ind w:firstLine="540"/>
        <w:jc w:val="both"/>
        <w:rPr>
          <w:sz w:val="28"/>
          <w:szCs w:val="28"/>
        </w:rPr>
      </w:pPr>
      <w:r w:rsidRPr="00705036">
        <w:rPr>
          <w:sz w:val="28"/>
          <w:szCs w:val="28"/>
        </w:rPr>
        <w:tab/>
      </w:r>
      <w:r w:rsidRPr="00705036">
        <w:rPr>
          <w:sz w:val="28"/>
          <w:szCs w:val="28"/>
        </w:rPr>
        <w:tab/>
      </w:r>
      <w:r w:rsidRPr="00705036">
        <w:rPr>
          <w:sz w:val="28"/>
          <w:szCs w:val="28"/>
        </w:rPr>
        <w:tab/>
      </w:r>
      <w:r w:rsidRPr="00705036">
        <w:rPr>
          <w:sz w:val="28"/>
          <w:szCs w:val="28"/>
        </w:rPr>
        <w:tab/>
      </w:r>
      <w:r w:rsidRPr="00705036">
        <w:rPr>
          <w:sz w:val="28"/>
          <w:szCs w:val="28"/>
        </w:rPr>
        <w:tab/>
      </w:r>
      <w:r w:rsidRPr="00705036">
        <w:rPr>
          <w:sz w:val="28"/>
          <w:szCs w:val="28"/>
        </w:rPr>
        <w:tab/>
        <w:t xml:space="preserve">          </w:t>
      </w:r>
    </w:p>
    <w:p w:rsidR="00C50C42" w:rsidRPr="00705036" w:rsidRDefault="00C50C42" w:rsidP="00C50C42">
      <w:pPr>
        <w:ind w:firstLine="540"/>
        <w:jc w:val="both"/>
        <w:rPr>
          <w:sz w:val="28"/>
          <w:szCs w:val="28"/>
        </w:rPr>
      </w:pPr>
    </w:p>
    <w:p w:rsidR="00C50C42" w:rsidRPr="00705036" w:rsidRDefault="00C50C42" w:rsidP="00C50C42">
      <w:pPr>
        <w:jc w:val="both"/>
        <w:rPr>
          <w:b/>
          <w:sz w:val="28"/>
          <w:szCs w:val="28"/>
        </w:rPr>
      </w:pPr>
      <w:r w:rsidRPr="00705036">
        <w:rPr>
          <w:b/>
          <w:sz w:val="28"/>
          <w:szCs w:val="28"/>
        </w:rPr>
        <w:t xml:space="preserve">Председатель Думы                                           </w:t>
      </w:r>
      <w:r>
        <w:rPr>
          <w:b/>
          <w:sz w:val="28"/>
          <w:szCs w:val="28"/>
        </w:rPr>
        <w:t>И.о. г</w:t>
      </w:r>
      <w:r w:rsidRPr="0070503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C50C42" w:rsidRDefault="00C50C42" w:rsidP="00C50C42">
      <w:pPr>
        <w:ind w:left="4320" w:hanging="4320"/>
        <w:jc w:val="both"/>
        <w:rPr>
          <w:b/>
          <w:sz w:val="28"/>
          <w:szCs w:val="28"/>
        </w:rPr>
      </w:pPr>
      <w:r w:rsidRPr="00705036">
        <w:rPr>
          <w:b/>
          <w:sz w:val="28"/>
          <w:szCs w:val="28"/>
        </w:rPr>
        <w:t>города Пыть-Яха                                                города Пыть-Яха</w:t>
      </w:r>
      <w:r w:rsidRPr="00705036">
        <w:rPr>
          <w:b/>
          <w:sz w:val="28"/>
          <w:szCs w:val="28"/>
        </w:rPr>
        <w:tab/>
      </w:r>
    </w:p>
    <w:p w:rsidR="00C50C42" w:rsidRPr="00CF4353" w:rsidRDefault="00C50C42" w:rsidP="00C50C42">
      <w:pPr>
        <w:ind w:left="4320" w:hanging="4320"/>
        <w:jc w:val="both"/>
        <w:rPr>
          <w:b/>
        </w:rPr>
      </w:pPr>
    </w:p>
    <w:p w:rsidR="00C50C42" w:rsidRPr="00417E24" w:rsidRDefault="00C50C42" w:rsidP="00C50C42">
      <w:pPr>
        <w:jc w:val="both"/>
        <w:rPr>
          <w:b/>
          <w:sz w:val="28"/>
          <w:szCs w:val="28"/>
        </w:rPr>
      </w:pPr>
      <w:r w:rsidRPr="00705036">
        <w:rPr>
          <w:b/>
          <w:sz w:val="28"/>
          <w:szCs w:val="28"/>
        </w:rPr>
        <w:t>____________О.В. Шевченко                          ____________</w:t>
      </w:r>
      <w:r>
        <w:rPr>
          <w:b/>
          <w:sz w:val="28"/>
          <w:szCs w:val="28"/>
        </w:rPr>
        <w:t>А.Н. Морозов</w:t>
      </w:r>
      <w:r w:rsidRPr="00417E24">
        <w:rPr>
          <w:b/>
          <w:sz w:val="28"/>
          <w:szCs w:val="28"/>
        </w:rPr>
        <w:t xml:space="preserve"> </w:t>
      </w:r>
    </w:p>
    <w:p w:rsidR="00C50C42" w:rsidRDefault="00C50C42" w:rsidP="00C50C42">
      <w:pPr>
        <w:rPr>
          <w:b/>
        </w:rPr>
      </w:pPr>
    </w:p>
    <w:p w:rsidR="00C50C42" w:rsidRPr="00E3662C" w:rsidRDefault="00C50C42" w:rsidP="00C50C42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«____»_______________ 2018</w:t>
      </w:r>
      <w:r w:rsidRPr="00C94E5F">
        <w:rPr>
          <w:b/>
          <w:sz w:val="28"/>
          <w:szCs w:val="28"/>
        </w:rPr>
        <w:t xml:space="preserve"> г.</w:t>
      </w:r>
      <w:r w:rsidRPr="00C94E5F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</w:t>
      </w:r>
      <w:r w:rsidRPr="00C94E5F">
        <w:rPr>
          <w:b/>
          <w:sz w:val="28"/>
          <w:szCs w:val="28"/>
        </w:rPr>
        <w:t>«____»______</w:t>
      </w:r>
      <w:r>
        <w:rPr>
          <w:b/>
          <w:sz w:val="28"/>
          <w:szCs w:val="28"/>
        </w:rPr>
        <w:t>_</w:t>
      </w:r>
      <w:r w:rsidRPr="00C94E5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  <w:r w:rsidRPr="00C94E5F">
        <w:rPr>
          <w:b/>
          <w:sz w:val="28"/>
          <w:szCs w:val="28"/>
        </w:rPr>
        <w:t>______ 201</w:t>
      </w:r>
      <w:r>
        <w:rPr>
          <w:b/>
          <w:sz w:val="28"/>
          <w:szCs w:val="28"/>
        </w:rPr>
        <w:t>8</w:t>
      </w:r>
      <w:r w:rsidRPr="00C94E5F">
        <w:rPr>
          <w:b/>
          <w:sz w:val="28"/>
          <w:szCs w:val="28"/>
        </w:rPr>
        <w:t xml:space="preserve"> г.</w:t>
      </w:r>
    </w:p>
    <w:p w:rsidR="001821EC" w:rsidRDefault="001821EC"/>
    <w:sectPr w:rsidR="001821EC" w:rsidSect="008C28A5">
      <w:headerReference w:type="even" r:id="rId7"/>
      <w:headerReference w:type="default" r:id="rId8"/>
      <w:pgSz w:w="11906" w:h="16838" w:code="9"/>
      <w:pgMar w:top="1079" w:right="746" w:bottom="1079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65" w:rsidRDefault="00C50C42" w:rsidP="008E14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265" w:rsidRDefault="00C50C42" w:rsidP="001708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65" w:rsidRPr="001708B6" w:rsidRDefault="00C50C42" w:rsidP="008E143F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1708B6">
      <w:rPr>
        <w:rStyle w:val="a5"/>
        <w:sz w:val="24"/>
        <w:szCs w:val="24"/>
      </w:rPr>
      <w:fldChar w:fldCharType="begin"/>
    </w:r>
    <w:r w:rsidRPr="001708B6">
      <w:rPr>
        <w:rStyle w:val="a5"/>
        <w:sz w:val="24"/>
        <w:szCs w:val="24"/>
      </w:rPr>
      <w:instrText xml:space="preserve">PAGE  </w:instrText>
    </w:r>
    <w:r w:rsidRPr="001708B6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1708B6">
      <w:rPr>
        <w:rStyle w:val="a5"/>
        <w:sz w:val="24"/>
        <w:szCs w:val="24"/>
      </w:rPr>
      <w:fldChar w:fldCharType="end"/>
    </w:r>
  </w:p>
  <w:p w:rsidR="00C81265" w:rsidRDefault="00C50C42" w:rsidP="001708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5763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42"/>
    <w:rsid w:val="001821EC"/>
    <w:rsid w:val="006C7753"/>
    <w:rsid w:val="00C5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F576-127A-416C-B0EC-5955A9E5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C4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0C42"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C50C42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C50C42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C50C42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C50C42"/>
    <w:pPr>
      <w:keepNext/>
      <w:numPr>
        <w:ilvl w:val="5"/>
        <w:numId w:val="1"/>
      </w:numPr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C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0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0C4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50C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50C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C50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50C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703D5DA5A7ABEA0836838B5807D8B2FD766074D85111DE9D46D3FC9E0F9900751F6049761F51E37C4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2018-09-18T11:35:00Z</dcterms:created>
  <dcterms:modified xsi:type="dcterms:W3CDTF">2018-09-18T11:35:00Z</dcterms:modified>
</cp:coreProperties>
</file>