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6AA" w:rsidRPr="002E306E" w:rsidRDefault="006816AA" w:rsidP="00180D67">
      <w:pPr>
        <w:pStyle w:val="Heading1"/>
        <w:jc w:val="center"/>
        <w:rPr>
          <w:sz w:val="32"/>
        </w:rPr>
      </w:pPr>
      <w:bookmarkStart w:id="0" w:name="Par668"/>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Герб города" style="width:40.5pt;height:44.25pt;visibility:visible">
            <v:imagedata r:id="rId5" o:title="" gain="1.25" blacklevel="6554f" grayscale="t"/>
          </v:shape>
        </w:pict>
      </w:r>
    </w:p>
    <w:p w:rsidR="006816AA" w:rsidRPr="002E306E" w:rsidRDefault="006816AA" w:rsidP="00180D67">
      <w:pPr>
        <w:pStyle w:val="Heading1"/>
        <w:jc w:val="center"/>
        <w:rPr>
          <w:b w:val="0"/>
          <w:szCs w:val="28"/>
        </w:rPr>
      </w:pPr>
      <w:r w:rsidRPr="002E306E">
        <w:rPr>
          <w:szCs w:val="28"/>
        </w:rPr>
        <w:t>Ханты-Мансийский автономный округ</w:t>
      </w:r>
      <w:r>
        <w:rPr>
          <w:szCs w:val="28"/>
        </w:rPr>
        <w:t xml:space="preserve"> </w:t>
      </w:r>
      <w:r w:rsidRPr="002E306E">
        <w:rPr>
          <w:szCs w:val="28"/>
        </w:rPr>
        <w:t>-</w:t>
      </w:r>
      <w:r>
        <w:rPr>
          <w:szCs w:val="28"/>
        </w:rPr>
        <w:t xml:space="preserve"> </w:t>
      </w:r>
      <w:r w:rsidRPr="002E306E">
        <w:rPr>
          <w:szCs w:val="28"/>
        </w:rPr>
        <w:t>Югра</w:t>
      </w:r>
    </w:p>
    <w:p w:rsidR="006816AA" w:rsidRPr="002E306E" w:rsidRDefault="006816AA" w:rsidP="00180D67">
      <w:pPr>
        <w:pStyle w:val="Heading2"/>
        <w:rPr>
          <w:sz w:val="28"/>
          <w:szCs w:val="28"/>
        </w:rPr>
      </w:pPr>
      <w:r w:rsidRPr="002E306E">
        <w:rPr>
          <w:sz w:val="28"/>
          <w:szCs w:val="28"/>
        </w:rPr>
        <w:t>муниципальное образование городской округ Пыть-Ях</w:t>
      </w:r>
    </w:p>
    <w:p w:rsidR="006816AA" w:rsidRPr="002E306E" w:rsidRDefault="006816AA" w:rsidP="00180D67">
      <w:pPr>
        <w:pStyle w:val="Heading4"/>
        <w:rPr>
          <w:sz w:val="40"/>
          <w:szCs w:val="40"/>
        </w:rPr>
      </w:pPr>
      <w:r w:rsidRPr="002E306E">
        <w:rPr>
          <w:sz w:val="40"/>
          <w:szCs w:val="40"/>
        </w:rPr>
        <w:t>ДУМА ГОРОДА ПЫТЬ-ЯХА</w:t>
      </w:r>
    </w:p>
    <w:p w:rsidR="006816AA" w:rsidRPr="002E306E" w:rsidRDefault="006816AA" w:rsidP="00180D67">
      <w:pPr>
        <w:jc w:val="center"/>
        <w:rPr>
          <w:b/>
        </w:rPr>
      </w:pPr>
      <w:r w:rsidRPr="002E306E">
        <w:rPr>
          <w:b/>
        </w:rPr>
        <w:t>седьмого созыва</w:t>
      </w:r>
    </w:p>
    <w:p w:rsidR="006816AA" w:rsidRPr="002E306E" w:rsidRDefault="006816AA" w:rsidP="00180D67">
      <w:pPr>
        <w:jc w:val="center"/>
        <w:rPr>
          <w:b/>
          <w:sz w:val="16"/>
          <w:szCs w:val="16"/>
        </w:rPr>
      </w:pPr>
    </w:p>
    <w:p w:rsidR="006816AA" w:rsidRPr="002E306E" w:rsidRDefault="006816AA" w:rsidP="00180D67">
      <w:pPr>
        <w:pStyle w:val="Heading3"/>
        <w:rPr>
          <w:sz w:val="40"/>
          <w:szCs w:val="40"/>
        </w:rPr>
      </w:pPr>
      <w:r w:rsidRPr="002E306E">
        <w:rPr>
          <w:sz w:val="40"/>
          <w:szCs w:val="40"/>
        </w:rPr>
        <w:t>РЕШЕНИЕ</w:t>
      </w:r>
    </w:p>
    <w:p w:rsidR="006816AA" w:rsidRDefault="006816AA" w:rsidP="00180D67">
      <w:pPr>
        <w:rPr>
          <w:b/>
          <w:sz w:val="28"/>
          <w:szCs w:val="28"/>
        </w:rPr>
      </w:pPr>
    </w:p>
    <w:p w:rsidR="006816AA" w:rsidRPr="00D45E43" w:rsidRDefault="006816AA" w:rsidP="00180D67">
      <w:pPr>
        <w:rPr>
          <w:b/>
          <w:sz w:val="28"/>
          <w:szCs w:val="28"/>
        </w:rPr>
      </w:pPr>
      <w:r>
        <w:rPr>
          <w:b/>
          <w:sz w:val="28"/>
          <w:szCs w:val="28"/>
        </w:rPr>
        <w:t>от 14.02.2023</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 133</w:t>
      </w:r>
    </w:p>
    <w:p w:rsidR="006816AA" w:rsidRPr="00C25304" w:rsidRDefault="006816AA" w:rsidP="00180D67">
      <w:pPr>
        <w:pStyle w:val="BodyText"/>
        <w:rPr>
          <w:b/>
          <w:sz w:val="28"/>
          <w:szCs w:val="28"/>
        </w:rPr>
      </w:pPr>
      <w:r w:rsidRPr="00C25304">
        <w:rPr>
          <w:b/>
          <w:sz w:val="28"/>
          <w:szCs w:val="28"/>
        </w:rPr>
        <w:tab/>
      </w:r>
      <w:r w:rsidRPr="00C25304">
        <w:rPr>
          <w:b/>
          <w:sz w:val="28"/>
          <w:szCs w:val="28"/>
        </w:rPr>
        <w:tab/>
      </w:r>
      <w:r w:rsidRPr="00C25304">
        <w:rPr>
          <w:b/>
          <w:sz w:val="28"/>
          <w:szCs w:val="28"/>
        </w:rPr>
        <w:tab/>
      </w:r>
      <w:r w:rsidRPr="00C25304">
        <w:rPr>
          <w:b/>
          <w:sz w:val="28"/>
          <w:szCs w:val="28"/>
        </w:rPr>
        <w:tab/>
      </w:r>
      <w:r w:rsidRPr="00C25304">
        <w:rPr>
          <w:b/>
          <w:sz w:val="28"/>
          <w:szCs w:val="28"/>
        </w:rPr>
        <w:tab/>
      </w:r>
      <w:r w:rsidRPr="00C25304">
        <w:rPr>
          <w:b/>
          <w:sz w:val="28"/>
          <w:szCs w:val="28"/>
        </w:rPr>
        <w:tab/>
      </w:r>
      <w:r w:rsidRPr="00C25304">
        <w:rPr>
          <w:b/>
          <w:sz w:val="28"/>
          <w:szCs w:val="28"/>
        </w:rPr>
        <w:tab/>
      </w:r>
      <w:r w:rsidRPr="00C25304">
        <w:rPr>
          <w:b/>
          <w:sz w:val="28"/>
          <w:szCs w:val="28"/>
        </w:rPr>
        <w:tab/>
      </w:r>
    </w:p>
    <w:p w:rsidR="006816AA" w:rsidRPr="00180D67" w:rsidRDefault="006816AA" w:rsidP="000F5C13">
      <w:pPr>
        <w:pStyle w:val="BodyText"/>
        <w:tabs>
          <w:tab w:val="left" w:pos="748"/>
        </w:tabs>
        <w:ind w:right="3415"/>
        <w:jc w:val="left"/>
        <w:rPr>
          <w:b/>
          <w:sz w:val="28"/>
          <w:szCs w:val="28"/>
        </w:rPr>
      </w:pPr>
      <w:r w:rsidRPr="00180D67">
        <w:rPr>
          <w:b/>
          <w:sz w:val="28"/>
          <w:szCs w:val="28"/>
        </w:rPr>
        <w:t>О признании утратившим силу</w:t>
      </w:r>
      <w:r>
        <w:rPr>
          <w:b/>
          <w:sz w:val="28"/>
          <w:szCs w:val="28"/>
        </w:rPr>
        <w:t xml:space="preserve"> </w:t>
      </w:r>
      <w:r w:rsidRPr="00180D67">
        <w:rPr>
          <w:b/>
          <w:sz w:val="28"/>
          <w:szCs w:val="28"/>
        </w:rPr>
        <w:t>решения Думы города Пыть-Яха</w:t>
      </w:r>
      <w:r>
        <w:rPr>
          <w:b/>
          <w:sz w:val="28"/>
          <w:szCs w:val="28"/>
        </w:rPr>
        <w:t xml:space="preserve"> </w:t>
      </w:r>
      <w:r w:rsidRPr="00180D67">
        <w:rPr>
          <w:b/>
          <w:sz w:val="28"/>
          <w:szCs w:val="28"/>
        </w:rPr>
        <w:t>от 12.10.2021</w:t>
      </w:r>
      <w:r>
        <w:rPr>
          <w:b/>
          <w:sz w:val="28"/>
          <w:szCs w:val="28"/>
        </w:rPr>
        <w:t xml:space="preserve"> № </w:t>
      </w:r>
      <w:r w:rsidRPr="00180D67">
        <w:rPr>
          <w:b/>
          <w:sz w:val="28"/>
          <w:szCs w:val="28"/>
        </w:rPr>
        <w:t>13</w:t>
      </w:r>
      <w:r>
        <w:rPr>
          <w:b/>
          <w:sz w:val="28"/>
          <w:szCs w:val="28"/>
        </w:rPr>
        <w:t xml:space="preserve"> </w:t>
      </w:r>
      <w:r w:rsidRPr="00180D67">
        <w:rPr>
          <w:b/>
          <w:sz w:val="28"/>
          <w:szCs w:val="28"/>
        </w:rPr>
        <w:t>«Об утверждении местных нормативов градостроительного проектирования на территории города Пыть-Яха»</w:t>
      </w:r>
    </w:p>
    <w:p w:rsidR="006816AA" w:rsidRDefault="006816AA" w:rsidP="00180D67">
      <w:pPr>
        <w:pStyle w:val="BodyText"/>
        <w:tabs>
          <w:tab w:val="left" w:pos="748"/>
        </w:tabs>
        <w:rPr>
          <w:sz w:val="26"/>
          <w:szCs w:val="26"/>
        </w:rPr>
      </w:pPr>
    </w:p>
    <w:p w:rsidR="006816AA" w:rsidRPr="00533A54" w:rsidRDefault="006816AA" w:rsidP="00180D67">
      <w:pPr>
        <w:pStyle w:val="ConsNormal"/>
        <w:widowControl/>
        <w:ind w:firstLine="708"/>
        <w:jc w:val="both"/>
        <w:rPr>
          <w:rFonts w:ascii="Times New Roman" w:hAnsi="Times New Roman"/>
          <w:sz w:val="28"/>
          <w:szCs w:val="28"/>
        </w:rPr>
      </w:pPr>
      <w:r w:rsidRPr="00E71213">
        <w:rPr>
          <w:rFonts w:ascii="Times New Roman" w:hAnsi="Times New Roman"/>
          <w:sz w:val="28"/>
          <w:szCs w:val="28"/>
        </w:rPr>
        <w:t xml:space="preserve">В соответствии с </w:t>
      </w:r>
      <w:r w:rsidRPr="00B66CF7">
        <w:rPr>
          <w:rFonts w:ascii="Times New Roman" w:hAnsi="Times New Roman"/>
          <w:sz w:val="28"/>
          <w:szCs w:val="28"/>
        </w:rPr>
        <w:t xml:space="preserve">Федеральным законом от 06.10.2003 № 131-ФЗ «Об общих принципах организации местного самоуправления в Российской Федерации», </w:t>
      </w:r>
      <w:r w:rsidRPr="00E71213">
        <w:rPr>
          <w:rFonts w:ascii="Times New Roman" w:hAnsi="Times New Roman"/>
          <w:sz w:val="28"/>
          <w:szCs w:val="28"/>
        </w:rPr>
        <w:t xml:space="preserve">статьей 29.4 Градостроительного кодекса Российской Федерации, </w:t>
      </w:r>
      <w:r>
        <w:rPr>
          <w:rFonts w:ascii="Times New Roman" w:hAnsi="Times New Roman"/>
          <w:sz w:val="28"/>
          <w:szCs w:val="28"/>
        </w:rPr>
        <w:t>З</w:t>
      </w:r>
      <w:r w:rsidRPr="00E56F0C">
        <w:rPr>
          <w:rFonts w:ascii="Times New Roman" w:hAnsi="Times New Roman"/>
          <w:sz w:val="28"/>
          <w:szCs w:val="28"/>
        </w:rPr>
        <w:t>акон</w:t>
      </w:r>
      <w:r>
        <w:rPr>
          <w:rFonts w:ascii="Times New Roman" w:hAnsi="Times New Roman"/>
          <w:sz w:val="28"/>
          <w:szCs w:val="28"/>
        </w:rPr>
        <w:t>ом Ханты-Мансийского автономного округа - Югры от 18.04.2007 № 39-оз «</w:t>
      </w:r>
      <w:r w:rsidRPr="00E56F0C">
        <w:rPr>
          <w:rFonts w:ascii="Times New Roman" w:hAnsi="Times New Roman"/>
          <w:sz w:val="28"/>
          <w:szCs w:val="28"/>
        </w:rPr>
        <w:t>О градостроительной деятельности на территории Ханты-Мансий</w:t>
      </w:r>
      <w:r>
        <w:rPr>
          <w:rFonts w:ascii="Times New Roman" w:hAnsi="Times New Roman"/>
          <w:sz w:val="28"/>
          <w:szCs w:val="28"/>
        </w:rPr>
        <w:t>ского автономного округа – Югры»,</w:t>
      </w:r>
      <w:r w:rsidRPr="00E56F0C">
        <w:rPr>
          <w:rFonts w:ascii="Times New Roman" w:hAnsi="Times New Roman"/>
          <w:sz w:val="28"/>
          <w:szCs w:val="28"/>
        </w:rPr>
        <w:t xml:space="preserve"> </w:t>
      </w:r>
      <w:r w:rsidRPr="00B02853">
        <w:rPr>
          <w:rFonts w:ascii="Times New Roman" w:hAnsi="Times New Roman"/>
          <w:sz w:val="28"/>
          <w:szCs w:val="28"/>
        </w:rPr>
        <w:t>Уставом города Пыть</w:t>
      </w:r>
      <w:r>
        <w:rPr>
          <w:rFonts w:ascii="Times New Roman" w:hAnsi="Times New Roman"/>
          <w:sz w:val="28"/>
          <w:szCs w:val="28"/>
        </w:rPr>
        <w:noBreakHyphen/>
      </w:r>
      <w:bookmarkStart w:id="1" w:name="_GoBack"/>
      <w:bookmarkEnd w:id="1"/>
      <w:r w:rsidRPr="00B02853">
        <w:rPr>
          <w:rFonts w:ascii="Times New Roman" w:hAnsi="Times New Roman"/>
          <w:sz w:val="28"/>
          <w:szCs w:val="28"/>
        </w:rPr>
        <w:t xml:space="preserve">Яха, </w:t>
      </w:r>
      <w:r w:rsidRPr="00533A54">
        <w:rPr>
          <w:rFonts w:ascii="Times New Roman" w:hAnsi="Times New Roman"/>
          <w:sz w:val="28"/>
          <w:szCs w:val="28"/>
        </w:rPr>
        <w:t>Дума города</w:t>
      </w:r>
      <w:r>
        <w:rPr>
          <w:rFonts w:ascii="Times New Roman" w:hAnsi="Times New Roman"/>
          <w:sz w:val="28"/>
          <w:szCs w:val="28"/>
        </w:rPr>
        <w:t xml:space="preserve"> </w:t>
      </w:r>
    </w:p>
    <w:p w:rsidR="006816AA" w:rsidRPr="00533A54" w:rsidRDefault="006816AA" w:rsidP="00180D67">
      <w:pPr>
        <w:pStyle w:val="ConsNormal"/>
        <w:widowControl/>
        <w:ind w:firstLine="708"/>
        <w:jc w:val="both"/>
        <w:rPr>
          <w:rFonts w:ascii="Times New Roman" w:hAnsi="Times New Roman"/>
          <w:sz w:val="28"/>
          <w:szCs w:val="28"/>
        </w:rPr>
      </w:pPr>
    </w:p>
    <w:p w:rsidR="006816AA" w:rsidRDefault="006816AA" w:rsidP="00180D67">
      <w:pPr>
        <w:pStyle w:val="BodyText"/>
        <w:jc w:val="center"/>
        <w:rPr>
          <w:b/>
          <w:sz w:val="28"/>
          <w:szCs w:val="28"/>
        </w:rPr>
      </w:pPr>
      <w:r w:rsidRPr="00533A54">
        <w:rPr>
          <w:b/>
          <w:sz w:val="28"/>
          <w:szCs w:val="28"/>
        </w:rPr>
        <w:t>РЕШИЛА:</w:t>
      </w:r>
    </w:p>
    <w:p w:rsidR="006816AA" w:rsidRPr="00D45E43" w:rsidRDefault="006816AA" w:rsidP="00180D67">
      <w:pPr>
        <w:pStyle w:val="BodyText"/>
        <w:jc w:val="center"/>
        <w:rPr>
          <w:sz w:val="28"/>
          <w:szCs w:val="28"/>
        </w:rPr>
      </w:pPr>
    </w:p>
    <w:p w:rsidR="006816AA" w:rsidRDefault="006816AA" w:rsidP="00180D67">
      <w:pPr>
        <w:pStyle w:val="BodyText"/>
        <w:tabs>
          <w:tab w:val="left" w:pos="993"/>
        </w:tabs>
        <w:ind w:firstLine="567"/>
        <w:rPr>
          <w:sz w:val="28"/>
          <w:szCs w:val="28"/>
        </w:rPr>
      </w:pPr>
      <w:r>
        <w:rPr>
          <w:sz w:val="28"/>
          <w:szCs w:val="28"/>
        </w:rPr>
        <w:t>1.</w:t>
      </w:r>
      <w:r>
        <w:rPr>
          <w:sz w:val="28"/>
          <w:szCs w:val="28"/>
        </w:rPr>
        <w:tab/>
        <w:t xml:space="preserve">Признать утратившим силу решение Думы города Пыть-Яха </w:t>
      </w:r>
      <w:r w:rsidRPr="003F1934">
        <w:rPr>
          <w:sz w:val="28"/>
          <w:szCs w:val="28"/>
        </w:rPr>
        <w:t>от</w:t>
      </w:r>
      <w:r>
        <w:rPr>
          <w:sz w:val="28"/>
          <w:szCs w:val="28"/>
        </w:rPr>
        <w:t> </w:t>
      </w:r>
      <w:r w:rsidRPr="003F1934">
        <w:rPr>
          <w:sz w:val="28"/>
          <w:szCs w:val="28"/>
        </w:rPr>
        <w:t>12.10.2021 №</w:t>
      </w:r>
      <w:r>
        <w:rPr>
          <w:sz w:val="28"/>
          <w:szCs w:val="28"/>
        </w:rPr>
        <w:t> </w:t>
      </w:r>
      <w:r w:rsidRPr="003F1934">
        <w:rPr>
          <w:sz w:val="28"/>
          <w:szCs w:val="28"/>
        </w:rPr>
        <w:t>13</w:t>
      </w:r>
      <w:r w:rsidRPr="00486404">
        <w:rPr>
          <w:sz w:val="28"/>
          <w:szCs w:val="28"/>
        </w:rPr>
        <w:t xml:space="preserve"> </w:t>
      </w:r>
      <w:r w:rsidRPr="00A936D3">
        <w:rPr>
          <w:sz w:val="28"/>
          <w:szCs w:val="28"/>
        </w:rPr>
        <w:t>«Об утверждении местных нормативов градостроительного проектирования на территории города Пыть-Яха»</w:t>
      </w:r>
      <w:r>
        <w:rPr>
          <w:sz w:val="28"/>
          <w:szCs w:val="28"/>
        </w:rPr>
        <w:t>.</w:t>
      </w:r>
    </w:p>
    <w:p w:rsidR="006816AA" w:rsidRDefault="006816AA" w:rsidP="00180D67">
      <w:pPr>
        <w:pStyle w:val="BodyText"/>
        <w:tabs>
          <w:tab w:val="left" w:pos="540"/>
          <w:tab w:val="left" w:pos="567"/>
          <w:tab w:val="left" w:pos="993"/>
        </w:tabs>
        <w:ind w:firstLine="567"/>
        <w:rPr>
          <w:sz w:val="28"/>
          <w:szCs w:val="28"/>
        </w:rPr>
      </w:pPr>
    </w:p>
    <w:p w:rsidR="006816AA" w:rsidRDefault="006816AA" w:rsidP="00180D67">
      <w:pPr>
        <w:pStyle w:val="BodyText"/>
        <w:tabs>
          <w:tab w:val="left" w:pos="540"/>
          <w:tab w:val="left" w:pos="567"/>
          <w:tab w:val="left" w:pos="993"/>
        </w:tabs>
        <w:ind w:firstLine="567"/>
        <w:rPr>
          <w:sz w:val="28"/>
          <w:szCs w:val="28"/>
        </w:rPr>
      </w:pPr>
      <w:r>
        <w:rPr>
          <w:sz w:val="28"/>
          <w:szCs w:val="28"/>
        </w:rPr>
        <w:t>2.</w:t>
      </w:r>
      <w:r>
        <w:rPr>
          <w:sz w:val="28"/>
          <w:szCs w:val="28"/>
        </w:rPr>
        <w:tab/>
      </w:r>
      <w:r w:rsidRPr="00533A54">
        <w:rPr>
          <w:sz w:val="28"/>
          <w:szCs w:val="28"/>
        </w:rPr>
        <w:t>Опубликовать настоящее решение в печатном средстве массовой информации «Официальный вестник».</w:t>
      </w:r>
    </w:p>
    <w:p w:rsidR="006816AA" w:rsidRPr="00533A54" w:rsidRDefault="006816AA" w:rsidP="00180D67">
      <w:pPr>
        <w:pStyle w:val="BodyText"/>
        <w:tabs>
          <w:tab w:val="left" w:pos="540"/>
          <w:tab w:val="left" w:pos="567"/>
          <w:tab w:val="left" w:pos="993"/>
        </w:tabs>
        <w:ind w:firstLine="567"/>
        <w:rPr>
          <w:sz w:val="28"/>
          <w:szCs w:val="28"/>
        </w:rPr>
      </w:pPr>
    </w:p>
    <w:p w:rsidR="006816AA" w:rsidRDefault="006816AA" w:rsidP="00180D67">
      <w:pPr>
        <w:pStyle w:val="BodyText2"/>
        <w:tabs>
          <w:tab w:val="left" w:pos="0"/>
          <w:tab w:val="left" w:pos="567"/>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533A54">
        <w:rPr>
          <w:rFonts w:ascii="Times New Roman" w:hAnsi="Times New Roman" w:cs="Times New Roman"/>
          <w:sz w:val="28"/>
          <w:szCs w:val="28"/>
        </w:rPr>
        <w:t>Настоящее решение вступает в силу после его официального опубликования.</w:t>
      </w:r>
    </w:p>
    <w:p w:rsidR="006816AA" w:rsidRDefault="006816AA" w:rsidP="00180D67">
      <w:pPr>
        <w:pStyle w:val="BodyText2"/>
        <w:tabs>
          <w:tab w:val="left" w:pos="0"/>
          <w:tab w:val="left" w:pos="567"/>
        </w:tabs>
        <w:spacing w:after="0" w:line="240" w:lineRule="auto"/>
        <w:ind w:firstLine="567"/>
        <w:jc w:val="both"/>
        <w:rPr>
          <w:rFonts w:ascii="Times New Roman" w:hAnsi="Times New Roman" w:cs="Times New Roman"/>
          <w:sz w:val="28"/>
          <w:szCs w:val="28"/>
        </w:rPr>
      </w:pPr>
    </w:p>
    <w:p w:rsidR="006816AA" w:rsidRDefault="006816AA" w:rsidP="00180D67">
      <w:pPr>
        <w:pStyle w:val="BodyText2"/>
        <w:tabs>
          <w:tab w:val="left" w:pos="0"/>
          <w:tab w:val="left" w:pos="567"/>
        </w:tabs>
        <w:spacing w:after="0" w:line="240" w:lineRule="auto"/>
        <w:ind w:firstLine="567"/>
        <w:jc w:val="both"/>
        <w:rPr>
          <w:rFonts w:ascii="Times New Roman" w:hAnsi="Times New Roman" w:cs="Times New Roman"/>
          <w:sz w:val="28"/>
          <w:szCs w:val="28"/>
        </w:rPr>
      </w:pPr>
    </w:p>
    <w:p w:rsidR="006816AA" w:rsidRDefault="006816AA" w:rsidP="00180D67">
      <w:pPr>
        <w:pStyle w:val="BodyText2"/>
        <w:tabs>
          <w:tab w:val="left" w:pos="0"/>
          <w:tab w:val="left" w:pos="567"/>
        </w:tabs>
        <w:spacing w:after="0" w:line="240" w:lineRule="auto"/>
        <w:ind w:firstLine="567"/>
        <w:jc w:val="both"/>
        <w:rPr>
          <w:rFonts w:ascii="Times New Roman" w:hAnsi="Times New Roman" w:cs="Times New Roman"/>
          <w:sz w:val="28"/>
          <w:szCs w:val="28"/>
        </w:rPr>
      </w:pP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53"/>
        <w:gridCol w:w="4927"/>
      </w:tblGrid>
      <w:tr w:rsidR="006816AA" w:rsidTr="00410C89">
        <w:tc>
          <w:tcPr>
            <w:tcW w:w="5353" w:type="dxa"/>
            <w:tcBorders>
              <w:top w:val="nil"/>
              <w:left w:val="nil"/>
              <w:bottom w:val="nil"/>
              <w:right w:val="nil"/>
            </w:tcBorders>
          </w:tcPr>
          <w:p w:rsidR="006816AA" w:rsidRPr="00E36AC2" w:rsidRDefault="006816AA" w:rsidP="00410C89">
            <w:pPr>
              <w:jc w:val="both"/>
              <w:rPr>
                <w:b/>
                <w:sz w:val="28"/>
                <w:szCs w:val="28"/>
              </w:rPr>
            </w:pPr>
            <w:r w:rsidRPr="00E36AC2">
              <w:rPr>
                <w:b/>
                <w:sz w:val="28"/>
                <w:szCs w:val="28"/>
              </w:rPr>
              <w:t xml:space="preserve">Председатель Думы </w:t>
            </w:r>
          </w:p>
          <w:p w:rsidR="006816AA" w:rsidRPr="00E36AC2" w:rsidRDefault="006816AA" w:rsidP="00410C89">
            <w:pPr>
              <w:jc w:val="both"/>
              <w:rPr>
                <w:b/>
                <w:sz w:val="28"/>
                <w:szCs w:val="28"/>
              </w:rPr>
            </w:pPr>
            <w:r w:rsidRPr="00E36AC2">
              <w:rPr>
                <w:b/>
                <w:sz w:val="28"/>
                <w:szCs w:val="28"/>
              </w:rPr>
              <w:t>города Пыть-Яха</w:t>
            </w:r>
          </w:p>
          <w:p w:rsidR="006816AA" w:rsidRPr="00821129" w:rsidRDefault="006816AA" w:rsidP="00410C89">
            <w:pPr>
              <w:jc w:val="both"/>
              <w:rPr>
                <w:b/>
              </w:rPr>
            </w:pPr>
          </w:p>
          <w:p w:rsidR="006816AA" w:rsidRPr="00E36AC2" w:rsidRDefault="006816AA" w:rsidP="00410C89">
            <w:pPr>
              <w:jc w:val="both"/>
              <w:rPr>
                <w:b/>
                <w:sz w:val="28"/>
                <w:szCs w:val="28"/>
              </w:rPr>
            </w:pPr>
            <w:r w:rsidRPr="00E36AC2">
              <w:rPr>
                <w:sz w:val="28"/>
                <w:szCs w:val="28"/>
              </w:rPr>
              <w:t>______________</w:t>
            </w:r>
            <w:r w:rsidRPr="00E36AC2">
              <w:rPr>
                <w:b/>
                <w:sz w:val="28"/>
                <w:szCs w:val="28"/>
              </w:rPr>
              <w:t>Д.П. Уреки</w:t>
            </w:r>
          </w:p>
          <w:p w:rsidR="006816AA" w:rsidRPr="00527777" w:rsidRDefault="006816AA" w:rsidP="00410C89">
            <w:pPr>
              <w:jc w:val="both"/>
              <w:rPr>
                <w:b/>
              </w:rPr>
            </w:pPr>
          </w:p>
          <w:p w:rsidR="006816AA" w:rsidRDefault="006816AA" w:rsidP="00410C89">
            <w:pPr>
              <w:jc w:val="both"/>
              <w:rPr>
                <w:sz w:val="28"/>
                <w:szCs w:val="28"/>
              </w:rPr>
            </w:pPr>
            <w:r w:rsidRPr="00E36AC2">
              <w:rPr>
                <w:b/>
                <w:sz w:val="28"/>
                <w:szCs w:val="28"/>
              </w:rPr>
              <w:t>«</w:t>
            </w:r>
            <w:r w:rsidRPr="00E36AC2">
              <w:rPr>
                <w:sz w:val="28"/>
                <w:szCs w:val="28"/>
              </w:rPr>
              <w:t>_____</w:t>
            </w:r>
            <w:r w:rsidRPr="00E36AC2">
              <w:rPr>
                <w:b/>
                <w:sz w:val="28"/>
                <w:szCs w:val="28"/>
              </w:rPr>
              <w:t>»</w:t>
            </w:r>
            <w:r w:rsidRPr="00E36AC2">
              <w:rPr>
                <w:sz w:val="28"/>
                <w:szCs w:val="28"/>
              </w:rPr>
              <w:t>______________</w:t>
            </w:r>
            <w:r w:rsidRPr="00E36AC2">
              <w:rPr>
                <w:b/>
                <w:sz w:val="28"/>
                <w:szCs w:val="28"/>
              </w:rPr>
              <w:t>202</w:t>
            </w:r>
            <w:r>
              <w:rPr>
                <w:b/>
                <w:sz w:val="28"/>
                <w:szCs w:val="28"/>
              </w:rPr>
              <w:t>3</w:t>
            </w:r>
            <w:r w:rsidRPr="00E36AC2">
              <w:rPr>
                <w:b/>
                <w:sz w:val="28"/>
                <w:szCs w:val="28"/>
              </w:rPr>
              <w:t xml:space="preserve"> г.</w:t>
            </w:r>
          </w:p>
          <w:p w:rsidR="006816AA" w:rsidRPr="00E36AC2" w:rsidRDefault="006816AA" w:rsidP="00410C89">
            <w:pPr>
              <w:jc w:val="both"/>
              <w:rPr>
                <w:sz w:val="28"/>
                <w:szCs w:val="28"/>
              </w:rPr>
            </w:pPr>
          </w:p>
        </w:tc>
        <w:tc>
          <w:tcPr>
            <w:tcW w:w="4927" w:type="dxa"/>
            <w:tcBorders>
              <w:top w:val="nil"/>
              <w:left w:val="nil"/>
              <w:bottom w:val="nil"/>
              <w:right w:val="nil"/>
            </w:tcBorders>
          </w:tcPr>
          <w:p w:rsidR="006816AA" w:rsidRPr="00E36AC2" w:rsidRDefault="006816AA" w:rsidP="00410C89">
            <w:pPr>
              <w:tabs>
                <w:tab w:val="left" w:pos="5040"/>
              </w:tabs>
              <w:rPr>
                <w:b/>
                <w:sz w:val="28"/>
                <w:szCs w:val="28"/>
              </w:rPr>
            </w:pPr>
            <w:r>
              <w:rPr>
                <w:b/>
                <w:sz w:val="28"/>
                <w:szCs w:val="28"/>
              </w:rPr>
              <w:t>Глава</w:t>
            </w:r>
          </w:p>
          <w:p w:rsidR="006816AA" w:rsidRPr="00E36AC2" w:rsidRDefault="006816AA" w:rsidP="00410C89">
            <w:pPr>
              <w:tabs>
                <w:tab w:val="left" w:pos="5040"/>
              </w:tabs>
              <w:rPr>
                <w:b/>
                <w:sz w:val="28"/>
                <w:szCs w:val="28"/>
              </w:rPr>
            </w:pPr>
            <w:r w:rsidRPr="00E36AC2">
              <w:rPr>
                <w:b/>
                <w:sz w:val="28"/>
                <w:szCs w:val="28"/>
              </w:rPr>
              <w:t>города Пыть-Яха</w:t>
            </w:r>
          </w:p>
          <w:p w:rsidR="006816AA" w:rsidRPr="00821129" w:rsidRDefault="006816AA" w:rsidP="00410C89">
            <w:r w:rsidRPr="00821129">
              <w:t xml:space="preserve">                                </w:t>
            </w:r>
          </w:p>
          <w:p w:rsidR="006816AA" w:rsidRDefault="006816AA" w:rsidP="00410C89">
            <w:pPr>
              <w:tabs>
                <w:tab w:val="left" w:pos="2520"/>
              </w:tabs>
              <w:rPr>
                <w:b/>
                <w:sz w:val="28"/>
                <w:szCs w:val="28"/>
              </w:rPr>
            </w:pPr>
            <w:r w:rsidRPr="00E36AC2">
              <w:rPr>
                <w:sz w:val="28"/>
                <w:szCs w:val="28"/>
              </w:rPr>
              <w:t>________________</w:t>
            </w:r>
            <w:r>
              <w:rPr>
                <w:b/>
                <w:sz w:val="28"/>
                <w:szCs w:val="28"/>
              </w:rPr>
              <w:t>А.Н. Морозов</w:t>
            </w:r>
          </w:p>
          <w:p w:rsidR="006816AA" w:rsidRPr="00527777" w:rsidRDefault="006816AA" w:rsidP="00410C89">
            <w:pPr>
              <w:tabs>
                <w:tab w:val="left" w:pos="2520"/>
              </w:tabs>
              <w:rPr>
                <w:b/>
              </w:rPr>
            </w:pPr>
          </w:p>
          <w:p w:rsidR="006816AA" w:rsidRPr="00E36AC2" w:rsidRDefault="006816AA" w:rsidP="00180D67">
            <w:pPr>
              <w:tabs>
                <w:tab w:val="left" w:pos="2520"/>
              </w:tabs>
              <w:rPr>
                <w:sz w:val="28"/>
                <w:szCs w:val="28"/>
              </w:rPr>
            </w:pPr>
            <w:r w:rsidRPr="00E36AC2">
              <w:rPr>
                <w:b/>
                <w:sz w:val="28"/>
                <w:szCs w:val="28"/>
              </w:rPr>
              <w:t>«</w:t>
            </w:r>
            <w:r w:rsidRPr="00E36AC2">
              <w:rPr>
                <w:sz w:val="28"/>
                <w:szCs w:val="28"/>
              </w:rPr>
              <w:t>_____</w:t>
            </w:r>
            <w:r w:rsidRPr="00E36AC2">
              <w:rPr>
                <w:b/>
                <w:sz w:val="28"/>
                <w:szCs w:val="28"/>
              </w:rPr>
              <w:t>»</w:t>
            </w:r>
            <w:r w:rsidRPr="00E36AC2">
              <w:rPr>
                <w:sz w:val="28"/>
                <w:szCs w:val="28"/>
              </w:rPr>
              <w:t>_______________</w:t>
            </w:r>
            <w:r w:rsidRPr="00E36AC2">
              <w:rPr>
                <w:b/>
                <w:sz w:val="28"/>
                <w:szCs w:val="28"/>
              </w:rPr>
              <w:t>202</w:t>
            </w:r>
            <w:r>
              <w:rPr>
                <w:b/>
                <w:sz w:val="28"/>
                <w:szCs w:val="28"/>
              </w:rPr>
              <w:t>3</w:t>
            </w:r>
            <w:r w:rsidRPr="00E36AC2">
              <w:rPr>
                <w:b/>
                <w:sz w:val="28"/>
                <w:szCs w:val="28"/>
              </w:rPr>
              <w:t xml:space="preserve"> г.</w:t>
            </w:r>
          </w:p>
        </w:tc>
      </w:tr>
      <w:bookmarkEnd w:id="0"/>
    </w:tbl>
    <w:p w:rsidR="006816AA" w:rsidRDefault="006816AA" w:rsidP="00180D67">
      <w:pPr>
        <w:pStyle w:val="BodyText2"/>
        <w:tabs>
          <w:tab w:val="left" w:pos="0"/>
        </w:tabs>
        <w:spacing w:after="0" w:line="240" w:lineRule="auto"/>
        <w:jc w:val="both"/>
      </w:pPr>
    </w:p>
    <w:sectPr w:rsidR="006816AA" w:rsidSect="000F5C13">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ultant">
    <w:altName w:val="Courier New"/>
    <w:panose1 w:val="02060609020000020004"/>
    <w:charset w:val="CC"/>
    <w:family w:val="modern"/>
    <w:pitch w:val="fixed"/>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841B28"/>
    <w:multiLevelType w:val="hybridMultilevel"/>
    <w:tmpl w:val="0658D80A"/>
    <w:lvl w:ilvl="0" w:tplc="D2EC2D7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6A7B"/>
    <w:rsid w:val="000F5C13"/>
    <w:rsid w:val="001068FE"/>
    <w:rsid w:val="00180D67"/>
    <w:rsid w:val="001A2E8F"/>
    <w:rsid w:val="00222AD4"/>
    <w:rsid w:val="002955EC"/>
    <w:rsid w:val="002D631F"/>
    <w:rsid w:val="002E306E"/>
    <w:rsid w:val="002E66B5"/>
    <w:rsid w:val="00315B35"/>
    <w:rsid w:val="0037739F"/>
    <w:rsid w:val="0039679F"/>
    <w:rsid w:val="003F1934"/>
    <w:rsid w:val="00410C89"/>
    <w:rsid w:val="00486404"/>
    <w:rsid w:val="004900DE"/>
    <w:rsid w:val="00526DDE"/>
    <w:rsid w:val="00527777"/>
    <w:rsid w:val="00533A54"/>
    <w:rsid w:val="006816AA"/>
    <w:rsid w:val="00743D23"/>
    <w:rsid w:val="007B08CB"/>
    <w:rsid w:val="00821129"/>
    <w:rsid w:val="00844203"/>
    <w:rsid w:val="008561D1"/>
    <w:rsid w:val="008A1996"/>
    <w:rsid w:val="00A936D3"/>
    <w:rsid w:val="00AC6BBB"/>
    <w:rsid w:val="00B02853"/>
    <w:rsid w:val="00B664BE"/>
    <w:rsid w:val="00B66CF7"/>
    <w:rsid w:val="00BC0D90"/>
    <w:rsid w:val="00BF3BF3"/>
    <w:rsid w:val="00BF43E6"/>
    <w:rsid w:val="00C25304"/>
    <w:rsid w:val="00C36A7B"/>
    <w:rsid w:val="00D45E43"/>
    <w:rsid w:val="00D663E5"/>
    <w:rsid w:val="00DA005A"/>
    <w:rsid w:val="00DE0FD8"/>
    <w:rsid w:val="00E36AC2"/>
    <w:rsid w:val="00E56F0C"/>
    <w:rsid w:val="00E71213"/>
    <w:rsid w:val="00EE1576"/>
    <w:rsid w:val="00EF00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FD8"/>
    <w:rPr>
      <w:rFonts w:ascii="Times New Roman" w:eastAsia="Times New Roman" w:hAnsi="Times New Roman"/>
      <w:sz w:val="24"/>
      <w:szCs w:val="24"/>
    </w:rPr>
  </w:style>
  <w:style w:type="paragraph" w:styleId="Heading1">
    <w:name w:val="heading 1"/>
    <w:basedOn w:val="Normal"/>
    <w:next w:val="Normal"/>
    <w:link w:val="Heading1Char"/>
    <w:uiPriority w:val="99"/>
    <w:qFormat/>
    <w:rsid w:val="00180D67"/>
    <w:pPr>
      <w:keepNext/>
      <w:outlineLvl w:val="0"/>
    </w:pPr>
    <w:rPr>
      <w:b/>
      <w:sz w:val="28"/>
    </w:rPr>
  </w:style>
  <w:style w:type="paragraph" w:styleId="Heading2">
    <w:name w:val="heading 2"/>
    <w:basedOn w:val="Normal"/>
    <w:next w:val="Normal"/>
    <w:link w:val="Heading2Char"/>
    <w:uiPriority w:val="99"/>
    <w:qFormat/>
    <w:rsid w:val="00180D67"/>
    <w:pPr>
      <w:keepNext/>
      <w:jc w:val="center"/>
      <w:outlineLvl w:val="1"/>
    </w:pPr>
    <w:rPr>
      <w:b/>
      <w:sz w:val="32"/>
    </w:rPr>
  </w:style>
  <w:style w:type="paragraph" w:styleId="Heading3">
    <w:name w:val="heading 3"/>
    <w:basedOn w:val="Normal"/>
    <w:next w:val="Normal"/>
    <w:link w:val="Heading3Char"/>
    <w:uiPriority w:val="99"/>
    <w:qFormat/>
    <w:rsid w:val="00180D67"/>
    <w:pPr>
      <w:keepNext/>
      <w:jc w:val="center"/>
      <w:outlineLvl w:val="2"/>
    </w:pPr>
    <w:rPr>
      <w:b/>
      <w:sz w:val="36"/>
    </w:rPr>
  </w:style>
  <w:style w:type="paragraph" w:styleId="Heading4">
    <w:name w:val="heading 4"/>
    <w:basedOn w:val="Normal"/>
    <w:next w:val="Normal"/>
    <w:link w:val="Heading4Char"/>
    <w:uiPriority w:val="99"/>
    <w:qFormat/>
    <w:rsid w:val="00180D67"/>
    <w:pPr>
      <w:keepNext/>
      <w:jc w:val="center"/>
      <w:outlineLvl w:val="3"/>
    </w:pPr>
    <w:rPr>
      <w:b/>
      <w:sz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80D67"/>
    <w:rPr>
      <w:rFonts w:ascii="Times New Roman" w:hAnsi="Times New Roman" w:cs="Times New Roman"/>
      <w:b/>
      <w:sz w:val="24"/>
      <w:szCs w:val="24"/>
      <w:lang w:eastAsia="ru-RU"/>
    </w:rPr>
  </w:style>
  <w:style w:type="character" w:customStyle="1" w:styleId="Heading2Char">
    <w:name w:val="Heading 2 Char"/>
    <w:basedOn w:val="DefaultParagraphFont"/>
    <w:link w:val="Heading2"/>
    <w:uiPriority w:val="99"/>
    <w:locked/>
    <w:rsid w:val="00180D67"/>
    <w:rPr>
      <w:rFonts w:ascii="Times New Roman" w:hAnsi="Times New Roman" w:cs="Times New Roman"/>
      <w:b/>
      <w:sz w:val="24"/>
      <w:szCs w:val="24"/>
      <w:lang w:eastAsia="ru-RU"/>
    </w:rPr>
  </w:style>
  <w:style w:type="character" w:customStyle="1" w:styleId="Heading3Char">
    <w:name w:val="Heading 3 Char"/>
    <w:basedOn w:val="DefaultParagraphFont"/>
    <w:link w:val="Heading3"/>
    <w:uiPriority w:val="99"/>
    <w:locked/>
    <w:rsid w:val="00180D67"/>
    <w:rPr>
      <w:rFonts w:ascii="Times New Roman" w:hAnsi="Times New Roman" w:cs="Times New Roman"/>
      <w:b/>
      <w:sz w:val="24"/>
      <w:szCs w:val="24"/>
      <w:lang w:eastAsia="ru-RU"/>
    </w:rPr>
  </w:style>
  <w:style w:type="character" w:customStyle="1" w:styleId="Heading4Char">
    <w:name w:val="Heading 4 Char"/>
    <w:basedOn w:val="DefaultParagraphFont"/>
    <w:link w:val="Heading4"/>
    <w:uiPriority w:val="99"/>
    <w:locked/>
    <w:rsid w:val="00180D67"/>
    <w:rPr>
      <w:rFonts w:ascii="Times New Roman" w:hAnsi="Times New Roman" w:cs="Times New Roman"/>
      <w:b/>
      <w:sz w:val="24"/>
      <w:szCs w:val="24"/>
      <w:lang w:eastAsia="ru-RU"/>
    </w:rPr>
  </w:style>
  <w:style w:type="paragraph" w:styleId="BodyText">
    <w:name w:val="Body Text"/>
    <w:aliases w:val="Знак1 Знак Знак Знак Знак,Знак1 Знак,bt Знак,Основной текст Знак Знак,bt,Îñíîâíîé òåêñò Çíàê Çíàê,Iniiaiie oaeno Ciae Ciae,Body Text Char,Òàáë òåêñò,Body Text Char2 Char,Body Text Char1 Char Char"/>
    <w:basedOn w:val="Normal"/>
    <w:link w:val="BodyTextChar1"/>
    <w:uiPriority w:val="99"/>
    <w:rsid w:val="00DE0FD8"/>
    <w:pPr>
      <w:jc w:val="both"/>
    </w:pPr>
    <w:rPr>
      <w:rFonts w:eastAsia="Calibri"/>
      <w:sz w:val="20"/>
      <w:szCs w:val="20"/>
    </w:rPr>
  </w:style>
  <w:style w:type="character" w:customStyle="1" w:styleId="BodyTextChar1">
    <w:name w:val="Body Text Char1"/>
    <w:aliases w:val="Знак1 Знак Знак Знак Знак Char,Знак1 Знак Char,bt Знак Char,Основной текст Знак Знак Char,bt Char,Îñíîâíîé òåêñò Çíàê Çíàê Char,Iniiaiie oaeno Ciae Ciae Char,Body Text Char Char,Òàáë òåêñò Char,Body Text Char2 Char Char"/>
    <w:basedOn w:val="DefaultParagraphFont"/>
    <w:link w:val="BodyText"/>
    <w:uiPriority w:val="99"/>
    <w:locked/>
    <w:rsid w:val="00DE0FD8"/>
    <w:rPr>
      <w:rFonts w:ascii="Times New Roman" w:hAnsi="Times New Roman" w:cs="Times New Roman"/>
      <w:sz w:val="20"/>
      <w:szCs w:val="20"/>
      <w:lang w:eastAsia="ru-RU"/>
    </w:rPr>
  </w:style>
  <w:style w:type="paragraph" w:customStyle="1" w:styleId="ConsNormal">
    <w:name w:val="ConsNormal"/>
    <w:link w:val="ConsNormal0"/>
    <w:uiPriority w:val="99"/>
    <w:rsid w:val="00DE0FD8"/>
    <w:pPr>
      <w:widowControl w:val="0"/>
      <w:ind w:firstLine="720"/>
    </w:pPr>
    <w:rPr>
      <w:rFonts w:ascii="Consultant" w:hAnsi="Consultant"/>
    </w:rPr>
  </w:style>
  <w:style w:type="character" w:customStyle="1" w:styleId="ConsNormal0">
    <w:name w:val="ConsNormal Знак"/>
    <w:link w:val="ConsNormal"/>
    <w:uiPriority w:val="99"/>
    <w:locked/>
    <w:rsid w:val="00DE0FD8"/>
    <w:rPr>
      <w:rFonts w:ascii="Consultant" w:hAnsi="Consultant"/>
      <w:sz w:val="22"/>
      <w:lang w:eastAsia="ru-RU"/>
    </w:rPr>
  </w:style>
  <w:style w:type="paragraph" w:styleId="BodyText2">
    <w:name w:val="Body Text 2"/>
    <w:aliases w:val="Знак1"/>
    <w:basedOn w:val="Normal"/>
    <w:link w:val="BodyText2Char"/>
    <w:uiPriority w:val="99"/>
    <w:rsid w:val="00DE0FD8"/>
    <w:pPr>
      <w:spacing w:after="120" w:line="480" w:lineRule="auto"/>
    </w:pPr>
    <w:rPr>
      <w:rFonts w:ascii="Arial" w:eastAsia="Calibri" w:hAnsi="Arial" w:cs="Arial"/>
    </w:rPr>
  </w:style>
  <w:style w:type="character" w:customStyle="1" w:styleId="BodyText2Char">
    <w:name w:val="Body Text 2 Char"/>
    <w:aliases w:val="Знак1 Char"/>
    <w:basedOn w:val="DefaultParagraphFont"/>
    <w:link w:val="BodyText2"/>
    <w:uiPriority w:val="99"/>
    <w:locked/>
    <w:rsid w:val="00DE0FD8"/>
    <w:rPr>
      <w:rFonts w:ascii="Arial" w:hAnsi="Arial" w:cs="Arial"/>
      <w:sz w:val="24"/>
      <w:szCs w:val="24"/>
      <w:lang w:eastAsia="ru-RU"/>
    </w:rPr>
  </w:style>
  <w:style w:type="paragraph" w:styleId="BalloonText">
    <w:name w:val="Balloon Text"/>
    <w:basedOn w:val="Normal"/>
    <w:link w:val="BalloonTextChar"/>
    <w:uiPriority w:val="99"/>
    <w:semiHidden/>
    <w:rsid w:val="0037739F"/>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7739F"/>
    <w:rPr>
      <w:rFonts w:ascii="Segoe UI"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2</Pages>
  <Words>201</Words>
  <Characters>1152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Гуминская</dc:creator>
  <cp:keywords/>
  <dc:description/>
  <cp:lastModifiedBy>user</cp:lastModifiedBy>
  <cp:revision>6</cp:revision>
  <cp:lastPrinted>2023-02-14T09:05:00Z</cp:lastPrinted>
  <dcterms:created xsi:type="dcterms:W3CDTF">2023-02-10T07:40:00Z</dcterms:created>
  <dcterms:modified xsi:type="dcterms:W3CDTF">2023-02-14T09:05:00Z</dcterms:modified>
</cp:coreProperties>
</file>