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58C" w:rsidRDefault="0022058C">
      <w:pPr>
        <w:pStyle w:val="ConsPlusTitlePage"/>
      </w:pPr>
      <w:r>
        <w:br/>
      </w:r>
    </w:p>
    <w:p w:rsidR="0022058C" w:rsidRDefault="0022058C">
      <w:pPr>
        <w:pStyle w:val="ConsPlusNormal"/>
        <w:outlineLvl w:val="0"/>
      </w:pPr>
    </w:p>
    <w:p w:rsidR="00701102" w:rsidRPr="0083647E" w:rsidRDefault="00701102" w:rsidP="00701102">
      <w:pPr>
        <w:pStyle w:val="1"/>
        <w:jc w:val="center"/>
        <w:rPr>
          <w:b w:val="0"/>
          <w:szCs w:val="28"/>
        </w:rPr>
      </w:pPr>
      <w:r w:rsidRPr="0083647E">
        <w:rPr>
          <w:szCs w:val="28"/>
        </w:rPr>
        <w:t>Ханты-Мансийский автономный округ-Югра</w:t>
      </w:r>
    </w:p>
    <w:p w:rsidR="00701102" w:rsidRPr="0083647E" w:rsidRDefault="00701102" w:rsidP="00701102">
      <w:pPr>
        <w:pStyle w:val="2"/>
        <w:rPr>
          <w:sz w:val="28"/>
          <w:szCs w:val="28"/>
        </w:rPr>
      </w:pPr>
      <w:r w:rsidRPr="0083647E">
        <w:rPr>
          <w:sz w:val="28"/>
          <w:szCs w:val="28"/>
        </w:rPr>
        <w:t>муниципальное образование</w:t>
      </w:r>
    </w:p>
    <w:p w:rsidR="00701102" w:rsidRPr="0083647E" w:rsidRDefault="00701102" w:rsidP="00701102">
      <w:pPr>
        <w:pStyle w:val="2"/>
        <w:rPr>
          <w:sz w:val="28"/>
          <w:szCs w:val="28"/>
        </w:rPr>
      </w:pPr>
      <w:r w:rsidRPr="0083647E">
        <w:rPr>
          <w:sz w:val="28"/>
          <w:szCs w:val="28"/>
        </w:rPr>
        <w:t>город</w:t>
      </w:r>
      <w:r>
        <w:rPr>
          <w:sz w:val="28"/>
          <w:szCs w:val="28"/>
        </w:rPr>
        <w:t xml:space="preserve">ской </w:t>
      </w:r>
      <w:proofErr w:type="gramStart"/>
      <w:r>
        <w:rPr>
          <w:sz w:val="28"/>
          <w:szCs w:val="28"/>
        </w:rPr>
        <w:t xml:space="preserve">округ </w:t>
      </w:r>
      <w:r w:rsidRPr="0083647E">
        <w:rPr>
          <w:sz w:val="28"/>
          <w:szCs w:val="28"/>
        </w:rPr>
        <w:t xml:space="preserve"> Пыть</w:t>
      </w:r>
      <w:proofErr w:type="gramEnd"/>
      <w:r w:rsidRPr="0083647E">
        <w:rPr>
          <w:sz w:val="28"/>
          <w:szCs w:val="28"/>
        </w:rPr>
        <w:t>-Ях</w:t>
      </w:r>
    </w:p>
    <w:p w:rsidR="00701102" w:rsidRPr="0083647E" w:rsidRDefault="00701102" w:rsidP="00701102">
      <w:pPr>
        <w:pStyle w:val="4"/>
        <w:rPr>
          <w:sz w:val="40"/>
          <w:szCs w:val="40"/>
        </w:rPr>
      </w:pPr>
      <w:r w:rsidRPr="0083647E">
        <w:rPr>
          <w:sz w:val="40"/>
          <w:szCs w:val="40"/>
        </w:rPr>
        <w:t>ДУМА ГОРОДА ПЫТЬ-ЯХА</w:t>
      </w:r>
    </w:p>
    <w:p w:rsidR="00701102" w:rsidRPr="00A757DB" w:rsidRDefault="00701102" w:rsidP="00701102">
      <w:pPr>
        <w:jc w:val="center"/>
        <w:rPr>
          <w:b/>
        </w:rPr>
      </w:pPr>
      <w:r>
        <w:rPr>
          <w:b/>
        </w:rPr>
        <w:t>седьм</w:t>
      </w:r>
      <w:r w:rsidRPr="00A757DB">
        <w:rPr>
          <w:b/>
        </w:rPr>
        <w:t>ого созыва</w:t>
      </w:r>
    </w:p>
    <w:p w:rsidR="00701102" w:rsidRPr="0083647E" w:rsidRDefault="00701102" w:rsidP="00701102">
      <w:pPr>
        <w:jc w:val="center"/>
        <w:rPr>
          <w:sz w:val="16"/>
          <w:szCs w:val="16"/>
        </w:rPr>
      </w:pPr>
    </w:p>
    <w:p w:rsidR="00701102" w:rsidRPr="0083647E" w:rsidRDefault="00701102" w:rsidP="00701102">
      <w:pPr>
        <w:pStyle w:val="3"/>
        <w:rPr>
          <w:sz w:val="40"/>
          <w:szCs w:val="40"/>
        </w:rPr>
      </w:pPr>
      <w:r w:rsidRPr="0083647E">
        <w:rPr>
          <w:sz w:val="40"/>
          <w:szCs w:val="40"/>
        </w:rPr>
        <w:t>РЕШЕНИЕ</w:t>
      </w:r>
    </w:p>
    <w:p w:rsidR="00701102" w:rsidRPr="00D91DB8" w:rsidRDefault="00701102" w:rsidP="00701102">
      <w:pPr>
        <w:rPr>
          <w:sz w:val="28"/>
          <w:szCs w:val="28"/>
        </w:rPr>
      </w:pPr>
    </w:p>
    <w:p w:rsidR="00701102" w:rsidRPr="00D93562" w:rsidRDefault="00701102" w:rsidP="00701102">
      <w:pPr>
        <w:rPr>
          <w:b/>
          <w:sz w:val="26"/>
          <w:szCs w:val="26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D93562">
        <w:rPr>
          <w:b/>
          <w:sz w:val="26"/>
          <w:szCs w:val="26"/>
        </w:rPr>
        <w:tab/>
      </w:r>
      <w:r w:rsidRPr="00D93562">
        <w:rPr>
          <w:b/>
          <w:sz w:val="26"/>
          <w:szCs w:val="26"/>
        </w:rPr>
        <w:tab/>
      </w:r>
      <w:r w:rsidRPr="00D93562">
        <w:rPr>
          <w:b/>
          <w:sz w:val="26"/>
          <w:szCs w:val="26"/>
        </w:rPr>
        <w:tab/>
      </w:r>
      <w:r w:rsidRPr="00D93562">
        <w:rPr>
          <w:b/>
          <w:sz w:val="26"/>
          <w:szCs w:val="26"/>
        </w:rPr>
        <w:tab/>
      </w:r>
      <w:r w:rsidRPr="00D93562">
        <w:rPr>
          <w:b/>
          <w:sz w:val="26"/>
          <w:szCs w:val="26"/>
        </w:rPr>
        <w:tab/>
        <w:t>проект</w:t>
      </w:r>
    </w:p>
    <w:p w:rsidR="00701102" w:rsidRPr="00D93562" w:rsidRDefault="00701102" w:rsidP="00701102">
      <w:pPr>
        <w:jc w:val="both"/>
        <w:rPr>
          <w:b/>
          <w:sz w:val="26"/>
          <w:szCs w:val="26"/>
        </w:rPr>
      </w:pPr>
    </w:p>
    <w:p w:rsidR="00701102" w:rsidRPr="00D93562" w:rsidRDefault="00701102" w:rsidP="00701102">
      <w:pPr>
        <w:jc w:val="both"/>
        <w:rPr>
          <w:b/>
          <w:sz w:val="26"/>
          <w:szCs w:val="26"/>
        </w:rPr>
      </w:pPr>
    </w:p>
    <w:p w:rsidR="00903D85" w:rsidRDefault="00903D85" w:rsidP="00903D85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903D85">
        <w:rPr>
          <w:sz w:val="28"/>
          <w:szCs w:val="28"/>
        </w:rPr>
        <w:t xml:space="preserve"> дополнительных мерах </w:t>
      </w:r>
    </w:p>
    <w:p w:rsidR="00903D85" w:rsidRDefault="00903D85" w:rsidP="00903D85">
      <w:pPr>
        <w:widowControl w:val="0"/>
        <w:autoSpaceDE w:val="0"/>
        <w:autoSpaceDN w:val="0"/>
        <w:rPr>
          <w:sz w:val="28"/>
          <w:szCs w:val="28"/>
        </w:rPr>
      </w:pPr>
      <w:r w:rsidRPr="00903D85">
        <w:rPr>
          <w:sz w:val="28"/>
          <w:szCs w:val="28"/>
        </w:rPr>
        <w:t xml:space="preserve">социальной поддержки граждан </w:t>
      </w:r>
    </w:p>
    <w:p w:rsidR="00903D85" w:rsidRDefault="00903D85" w:rsidP="00903D85">
      <w:pPr>
        <w:widowControl w:val="0"/>
        <w:autoSpaceDE w:val="0"/>
        <w:autoSpaceDN w:val="0"/>
        <w:rPr>
          <w:sz w:val="28"/>
          <w:szCs w:val="28"/>
        </w:rPr>
      </w:pPr>
      <w:r w:rsidRPr="00903D85">
        <w:rPr>
          <w:sz w:val="28"/>
          <w:szCs w:val="28"/>
        </w:rPr>
        <w:t>старшего</w:t>
      </w:r>
      <w:r>
        <w:rPr>
          <w:sz w:val="28"/>
          <w:szCs w:val="28"/>
        </w:rPr>
        <w:t xml:space="preserve"> </w:t>
      </w:r>
      <w:r w:rsidRPr="00903D85">
        <w:rPr>
          <w:sz w:val="28"/>
          <w:szCs w:val="28"/>
        </w:rPr>
        <w:t xml:space="preserve">поколения, проживающих </w:t>
      </w:r>
    </w:p>
    <w:p w:rsidR="00903D85" w:rsidRPr="00903D85" w:rsidRDefault="00903D85" w:rsidP="00903D85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на территории города Пыть-</w:t>
      </w:r>
      <w:proofErr w:type="spellStart"/>
      <w:r>
        <w:rPr>
          <w:sz w:val="28"/>
          <w:szCs w:val="28"/>
        </w:rPr>
        <w:t>Я</w:t>
      </w:r>
      <w:r w:rsidRPr="00903D85">
        <w:rPr>
          <w:sz w:val="28"/>
          <w:szCs w:val="28"/>
        </w:rPr>
        <w:t>ха</w:t>
      </w:r>
      <w:proofErr w:type="spellEnd"/>
      <w:r w:rsidRPr="00903D85">
        <w:rPr>
          <w:sz w:val="28"/>
          <w:szCs w:val="28"/>
        </w:rPr>
        <w:t>,</w:t>
      </w:r>
    </w:p>
    <w:p w:rsidR="00903D85" w:rsidRPr="00903D85" w:rsidRDefault="00903D85" w:rsidP="00903D85">
      <w:pPr>
        <w:widowControl w:val="0"/>
        <w:autoSpaceDE w:val="0"/>
        <w:autoSpaceDN w:val="0"/>
        <w:rPr>
          <w:sz w:val="28"/>
          <w:szCs w:val="28"/>
        </w:rPr>
      </w:pPr>
      <w:r w:rsidRPr="00903D85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903D85">
        <w:rPr>
          <w:sz w:val="28"/>
          <w:szCs w:val="28"/>
        </w:rPr>
        <w:t xml:space="preserve"> - 20</w:t>
      </w:r>
      <w:r>
        <w:rPr>
          <w:sz w:val="28"/>
          <w:szCs w:val="28"/>
        </w:rPr>
        <w:t>30</w:t>
      </w:r>
      <w:r w:rsidRPr="00903D85">
        <w:rPr>
          <w:sz w:val="28"/>
          <w:szCs w:val="28"/>
        </w:rPr>
        <w:t xml:space="preserve"> годы</w:t>
      </w:r>
    </w:p>
    <w:p w:rsidR="00701102" w:rsidRPr="00F53CDB" w:rsidRDefault="00701102" w:rsidP="00903D85">
      <w:pPr>
        <w:rPr>
          <w:b/>
          <w:sz w:val="28"/>
          <w:szCs w:val="28"/>
        </w:rPr>
      </w:pPr>
    </w:p>
    <w:p w:rsidR="0022058C" w:rsidRPr="00701102" w:rsidRDefault="0022058C" w:rsidP="00701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3D85" w:rsidRPr="00903D85" w:rsidRDefault="00903D85" w:rsidP="00FD16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16F8">
        <w:rPr>
          <w:sz w:val="28"/>
          <w:szCs w:val="28"/>
        </w:rPr>
        <w:t xml:space="preserve">Руководствуясь Федеральным </w:t>
      </w:r>
      <w:hyperlink r:id="rId5">
        <w:r w:rsidRPr="00FD16F8">
          <w:rPr>
            <w:sz w:val="28"/>
            <w:szCs w:val="28"/>
          </w:rPr>
          <w:t>законом</w:t>
        </w:r>
      </w:hyperlink>
      <w:r w:rsidRPr="00FD16F8">
        <w:rPr>
          <w:sz w:val="28"/>
          <w:szCs w:val="28"/>
        </w:rPr>
        <w:t xml:space="preserve"> от </w:t>
      </w:r>
      <w:r w:rsidR="00FD16F8" w:rsidRPr="00FD16F8">
        <w:rPr>
          <w:rFonts w:eastAsiaTheme="minorHAnsi"/>
          <w:sz w:val="28"/>
          <w:szCs w:val="28"/>
          <w:lang w:eastAsia="en-US"/>
        </w:rPr>
        <w:t>20.03.2025 №</w:t>
      </w:r>
      <w:r w:rsidR="00FD16F8" w:rsidRPr="00FD16F8">
        <w:rPr>
          <w:rFonts w:eastAsiaTheme="minorHAnsi"/>
          <w:sz w:val="28"/>
          <w:szCs w:val="28"/>
          <w:lang w:eastAsia="en-US"/>
        </w:rPr>
        <w:t xml:space="preserve"> 33-ФЗ</w:t>
      </w:r>
      <w:r w:rsidRPr="00FD16F8">
        <w:rPr>
          <w:sz w:val="28"/>
          <w:szCs w:val="28"/>
        </w:rPr>
        <w:t xml:space="preserve"> «</w:t>
      </w:r>
      <w:r w:rsidR="00FD16F8" w:rsidRPr="00FD16F8">
        <w:rPr>
          <w:sz w:val="28"/>
          <w:szCs w:val="28"/>
        </w:rPr>
        <w:t>О</w:t>
      </w:r>
      <w:r w:rsidR="00FD16F8" w:rsidRPr="00FD16F8">
        <w:rPr>
          <w:rFonts w:eastAsiaTheme="minorHAnsi"/>
          <w:sz w:val="28"/>
          <w:szCs w:val="28"/>
          <w:lang w:eastAsia="en-US"/>
        </w:rPr>
        <w:t>б общих принципах организации местного самоуправления в единой системе публичной власти</w:t>
      </w:r>
      <w:r w:rsidRPr="00FD16F8">
        <w:rPr>
          <w:sz w:val="28"/>
          <w:szCs w:val="28"/>
        </w:rPr>
        <w:t>», в целях повышения социально</w:t>
      </w:r>
      <w:bookmarkStart w:id="0" w:name="_GoBack"/>
      <w:bookmarkEnd w:id="0"/>
      <w:r w:rsidRPr="00FD16F8">
        <w:rPr>
          <w:sz w:val="28"/>
          <w:szCs w:val="28"/>
        </w:rPr>
        <w:t>й защищенности и уровня материального благополучия граждан старшего поколения, проживающих на территории города Пыть-</w:t>
      </w:r>
      <w:proofErr w:type="spellStart"/>
      <w:r w:rsidRPr="00FD16F8">
        <w:rPr>
          <w:sz w:val="28"/>
          <w:szCs w:val="28"/>
        </w:rPr>
        <w:t>Яха</w:t>
      </w:r>
      <w:proofErr w:type="spellEnd"/>
      <w:r w:rsidRPr="00FD16F8">
        <w:rPr>
          <w:sz w:val="28"/>
          <w:szCs w:val="28"/>
        </w:rPr>
        <w:t>, Дума города решила:</w:t>
      </w:r>
    </w:p>
    <w:p w:rsidR="0022058C" w:rsidRPr="00903D85" w:rsidRDefault="0022058C" w:rsidP="00903D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7E48" w:rsidRPr="00903D85" w:rsidRDefault="005C7E48" w:rsidP="00903D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3D85" w:rsidRPr="00903D85" w:rsidRDefault="00903D85" w:rsidP="00903D8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903D85">
        <w:rPr>
          <w:sz w:val="28"/>
          <w:szCs w:val="28"/>
        </w:rPr>
        <w:t xml:space="preserve">1. Утвердить дополнительные </w:t>
      </w:r>
      <w:hyperlink w:anchor="P35">
        <w:r w:rsidRPr="00903D85">
          <w:rPr>
            <w:sz w:val="28"/>
            <w:szCs w:val="28"/>
          </w:rPr>
          <w:t>меры</w:t>
        </w:r>
      </w:hyperlink>
      <w:r w:rsidRPr="00903D85">
        <w:rPr>
          <w:sz w:val="28"/>
          <w:szCs w:val="28"/>
        </w:rPr>
        <w:t xml:space="preserve"> социальной поддержки граждан старшего поколения, проживающих на территории города Пыть-</w:t>
      </w:r>
      <w:proofErr w:type="spellStart"/>
      <w:r w:rsidRPr="00903D85">
        <w:rPr>
          <w:sz w:val="28"/>
          <w:szCs w:val="28"/>
        </w:rPr>
        <w:t>Яха</w:t>
      </w:r>
      <w:proofErr w:type="spellEnd"/>
      <w:r w:rsidRPr="00903D85">
        <w:rPr>
          <w:sz w:val="28"/>
          <w:szCs w:val="28"/>
        </w:rPr>
        <w:t xml:space="preserve">, на 2026 - 2030 годы согласно </w:t>
      </w:r>
      <w:proofErr w:type="gramStart"/>
      <w:r w:rsidRPr="00903D85">
        <w:rPr>
          <w:sz w:val="28"/>
          <w:szCs w:val="28"/>
        </w:rPr>
        <w:t>приложению</w:t>
      </w:r>
      <w:proofErr w:type="gramEnd"/>
      <w:r w:rsidRPr="00903D85">
        <w:rPr>
          <w:sz w:val="28"/>
          <w:szCs w:val="28"/>
        </w:rPr>
        <w:t xml:space="preserve"> к настоящему решению.</w:t>
      </w:r>
    </w:p>
    <w:p w:rsidR="00903D85" w:rsidRPr="00903D85" w:rsidRDefault="00903D85" w:rsidP="00903D8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903D85">
        <w:rPr>
          <w:sz w:val="28"/>
          <w:szCs w:val="28"/>
        </w:rPr>
        <w:t>2. Администрации города Пыть-</w:t>
      </w:r>
      <w:proofErr w:type="spellStart"/>
      <w:r w:rsidRPr="00903D85">
        <w:rPr>
          <w:sz w:val="28"/>
          <w:szCs w:val="28"/>
        </w:rPr>
        <w:t>Яха</w:t>
      </w:r>
      <w:proofErr w:type="spellEnd"/>
      <w:r w:rsidRPr="00903D85">
        <w:rPr>
          <w:sz w:val="28"/>
          <w:szCs w:val="28"/>
        </w:rPr>
        <w:t>:</w:t>
      </w:r>
    </w:p>
    <w:p w:rsidR="00903D85" w:rsidRPr="00903D85" w:rsidRDefault="00903D85" w:rsidP="00903D8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903D85">
        <w:rPr>
          <w:sz w:val="28"/>
          <w:szCs w:val="28"/>
        </w:rPr>
        <w:t xml:space="preserve">2.1. Разработать и утвердить порядок предоставления дополнительных </w:t>
      </w:r>
      <w:hyperlink w:anchor="P35">
        <w:r w:rsidRPr="00903D85">
          <w:rPr>
            <w:sz w:val="28"/>
            <w:szCs w:val="28"/>
          </w:rPr>
          <w:t>мер</w:t>
        </w:r>
      </w:hyperlink>
      <w:r w:rsidRPr="00903D85">
        <w:rPr>
          <w:sz w:val="28"/>
          <w:szCs w:val="28"/>
        </w:rPr>
        <w:t xml:space="preserve"> социальной поддержки граждан старшего поколения, проживающих на территории города Пыть-</w:t>
      </w:r>
      <w:proofErr w:type="spellStart"/>
      <w:r w:rsidRPr="00903D85">
        <w:rPr>
          <w:sz w:val="28"/>
          <w:szCs w:val="28"/>
        </w:rPr>
        <w:t>Яха</w:t>
      </w:r>
      <w:proofErr w:type="spellEnd"/>
      <w:r w:rsidRPr="00903D85">
        <w:rPr>
          <w:sz w:val="28"/>
          <w:szCs w:val="28"/>
        </w:rPr>
        <w:t>;</w:t>
      </w:r>
    </w:p>
    <w:p w:rsidR="00903D85" w:rsidRPr="00903D85" w:rsidRDefault="00903D85" w:rsidP="00903D8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903D85">
        <w:rPr>
          <w:sz w:val="28"/>
          <w:szCs w:val="28"/>
        </w:rPr>
        <w:t xml:space="preserve">2.2. Обеспечить финансирование дополнительных </w:t>
      </w:r>
      <w:hyperlink w:anchor="P35">
        <w:r w:rsidRPr="00903D85">
          <w:rPr>
            <w:sz w:val="28"/>
            <w:szCs w:val="28"/>
          </w:rPr>
          <w:t>мер</w:t>
        </w:r>
      </w:hyperlink>
      <w:r w:rsidRPr="00903D85">
        <w:rPr>
          <w:sz w:val="28"/>
          <w:szCs w:val="28"/>
        </w:rPr>
        <w:t xml:space="preserve"> социальной поддержки, предусмотренных настоящим решением, в пределах бюджетных ассигнований, утвержденных в городском бюджете.</w:t>
      </w:r>
    </w:p>
    <w:p w:rsidR="00644EB4" w:rsidRPr="00903D85" w:rsidRDefault="00644EB4" w:rsidP="00903D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058C" w:rsidRPr="00903D85" w:rsidRDefault="00903D85" w:rsidP="00903D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D85">
        <w:rPr>
          <w:rFonts w:ascii="Times New Roman" w:hAnsi="Times New Roman" w:cs="Times New Roman"/>
          <w:sz w:val="28"/>
          <w:szCs w:val="28"/>
        </w:rPr>
        <w:t>3</w:t>
      </w:r>
      <w:r w:rsidR="0022058C" w:rsidRPr="00903D85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</w:t>
      </w:r>
      <w:r w:rsidRPr="00903D85">
        <w:rPr>
          <w:rFonts w:ascii="Times New Roman" w:hAnsi="Times New Roman" w:cs="Times New Roman"/>
          <w:sz w:val="28"/>
          <w:szCs w:val="28"/>
        </w:rPr>
        <w:t>сетевом издании «Официальный сайт «Телерадиокомпания Пыть-Яхинформ»</w:t>
      </w:r>
      <w:r w:rsidR="0022058C" w:rsidRPr="00903D85">
        <w:rPr>
          <w:rFonts w:ascii="Times New Roman" w:hAnsi="Times New Roman" w:cs="Times New Roman"/>
          <w:sz w:val="28"/>
          <w:szCs w:val="28"/>
        </w:rPr>
        <w:t>.</w:t>
      </w:r>
    </w:p>
    <w:p w:rsidR="00903D85" w:rsidRPr="00903D85" w:rsidRDefault="00903D85" w:rsidP="00903D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058C" w:rsidRDefault="00903D85" w:rsidP="00903D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D85">
        <w:rPr>
          <w:rFonts w:ascii="Times New Roman" w:hAnsi="Times New Roman" w:cs="Times New Roman"/>
          <w:sz w:val="28"/>
          <w:szCs w:val="28"/>
        </w:rPr>
        <w:t>4</w:t>
      </w:r>
      <w:r w:rsidR="0022058C" w:rsidRPr="00903D85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после его официального </w:t>
      </w:r>
      <w:r w:rsidR="0022058C" w:rsidRPr="004B6FEB">
        <w:rPr>
          <w:rFonts w:ascii="Times New Roman" w:hAnsi="Times New Roman" w:cs="Times New Roman"/>
          <w:sz w:val="28"/>
          <w:szCs w:val="28"/>
        </w:rPr>
        <w:lastRenderedPageBreak/>
        <w:t>опубликования.</w:t>
      </w:r>
    </w:p>
    <w:p w:rsidR="00E14944" w:rsidRDefault="00E14944" w:rsidP="00701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4944" w:rsidRDefault="00E14944" w:rsidP="00701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6FEB" w:rsidRDefault="004B6FEB" w:rsidP="00701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4944" w:rsidRPr="00701102" w:rsidRDefault="00E14944" w:rsidP="00701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058C" w:rsidRDefault="0022058C" w:rsidP="00392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2D8A" w:rsidRPr="00392D8A" w:rsidRDefault="00903D85" w:rsidP="00392D8A">
      <w:pPr>
        <w:pStyle w:val="5"/>
        <w:tabs>
          <w:tab w:val="left" w:pos="0"/>
        </w:tabs>
        <w:spacing w:before="0"/>
        <w:ind w:left="3600" w:hanging="3600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color w:val="auto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b/>
          <w:color w:val="auto"/>
          <w:sz w:val="26"/>
          <w:szCs w:val="26"/>
        </w:rPr>
        <w:t>. п</w:t>
      </w:r>
      <w:r w:rsidR="00392D8A" w:rsidRPr="00392D8A">
        <w:rPr>
          <w:rFonts w:ascii="Times New Roman" w:hAnsi="Times New Roman" w:cs="Times New Roman"/>
          <w:b/>
          <w:color w:val="auto"/>
          <w:sz w:val="26"/>
          <w:szCs w:val="26"/>
        </w:rPr>
        <w:t>редседател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я</w:t>
      </w:r>
      <w:r w:rsidR="00392D8A" w:rsidRPr="00392D8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Думы</w:t>
      </w:r>
      <w:r w:rsidR="00392D8A" w:rsidRPr="00392D8A">
        <w:rPr>
          <w:rFonts w:ascii="Times New Roman" w:hAnsi="Times New Roman" w:cs="Times New Roman"/>
          <w:b/>
          <w:color w:val="auto"/>
          <w:sz w:val="26"/>
          <w:szCs w:val="26"/>
        </w:rPr>
        <w:tab/>
      </w:r>
      <w:r w:rsidR="00392D8A" w:rsidRPr="00392D8A">
        <w:rPr>
          <w:rFonts w:ascii="Times New Roman" w:hAnsi="Times New Roman" w:cs="Times New Roman"/>
          <w:b/>
          <w:color w:val="auto"/>
          <w:sz w:val="26"/>
          <w:szCs w:val="26"/>
        </w:rPr>
        <w:tab/>
        <w:t xml:space="preserve">                    Глава</w:t>
      </w:r>
    </w:p>
    <w:p w:rsidR="00392D8A" w:rsidRPr="00392D8A" w:rsidRDefault="00903D85" w:rsidP="00392D8A">
      <w:pPr>
        <w:pStyle w:val="5"/>
        <w:tabs>
          <w:tab w:val="left" w:pos="0"/>
        </w:tabs>
        <w:spacing w:before="0"/>
        <w:ind w:left="3600" w:hanging="3600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города Пыть-</w:t>
      </w:r>
      <w:proofErr w:type="spellStart"/>
      <w:r>
        <w:rPr>
          <w:rFonts w:ascii="Times New Roman" w:hAnsi="Times New Roman" w:cs="Times New Roman"/>
          <w:b/>
          <w:color w:val="auto"/>
          <w:sz w:val="26"/>
          <w:szCs w:val="26"/>
        </w:rPr>
        <w:t>Яха</w:t>
      </w:r>
      <w:proofErr w:type="spellEnd"/>
      <w:r>
        <w:rPr>
          <w:rFonts w:ascii="Times New Roman" w:hAnsi="Times New Roman" w:cs="Times New Roman"/>
          <w:b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ab/>
        <w:t xml:space="preserve">         </w:t>
      </w:r>
      <w:r w:rsidR="00392D8A" w:rsidRPr="00392D8A">
        <w:rPr>
          <w:rFonts w:ascii="Times New Roman" w:hAnsi="Times New Roman" w:cs="Times New Roman"/>
          <w:b/>
          <w:color w:val="auto"/>
          <w:sz w:val="26"/>
          <w:szCs w:val="26"/>
        </w:rPr>
        <w:t>города Пыть-</w:t>
      </w:r>
      <w:proofErr w:type="spellStart"/>
      <w:r w:rsidR="00392D8A" w:rsidRPr="00392D8A">
        <w:rPr>
          <w:rFonts w:ascii="Times New Roman" w:hAnsi="Times New Roman" w:cs="Times New Roman"/>
          <w:b/>
          <w:color w:val="auto"/>
          <w:sz w:val="26"/>
          <w:szCs w:val="26"/>
        </w:rPr>
        <w:t>Яха</w:t>
      </w:r>
      <w:proofErr w:type="spellEnd"/>
    </w:p>
    <w:p w:rsidR="00392D8A" w:rsidRPr="00392D8A" w:rsidRDefault="00392D8A" w:rsidP="00392D8A">
      <w:pPr>
        <w:pStyle w:val="5"/>
        <w:tabs>
          <w:tab w:val="left" w:pos="0"/>
        </w:tabs>
        <w:spacing w:before="0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392D8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392D8A">
        <w:rPr>
          <w:rFonts w:ascii="Times New Roman" w:hAnsi="Times New Roman" w:cs="Times New Roman"/>
          <w:b/>
          <w:color w:val="auto"/>
          <w:sz w:val="26"/>
          <w:szCs w:val="26"/>
        </w:rPr>
        <w:tab/>
      </w:r>
      <w:r w:rsidRPr="00392D8A">
        <w:rPr>
          <w:rFonts w:ascii="Times New Roman" w:hAnsi="Times New Roman" w:cs="Times New Roman"/>
          <w:b/>
          <w:color w:val="auto"/>
          <w:sz w:val="26"/>
          <w:szCs w:val="26"/>
        </w:rPr>
        <w:tab/>
        <w:t xml:space="preserve">                                                                  </w:t>
      </w:r>
    </w:p>
    <w:p w:rsidR="00392D8A" w:rsidRPr="00392D8A" w:rsidRDefault="00392D8A" w:rsidP="00392D8A">
      <w:pPr>
        <w:pStyle w:val="5"/>
        <w:tabs>
          <w:tab w:val="left" w:pos="0"/>
        </w:tabs>
        <w:spacing w:before="0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392D8A">
        <w:rPr>
          <w:rFonts w:ascii="Times New Roman" w:hAnsi="Times New Roman" w:cs="Times New Roman"/>
          <w:b/>
          <w:color w:val="auto"/>
          <w:sz w:val="26"/>
          <w:szCs w:val="26"/>
        </w:rPr>
        <w:t>_____________</w:t>
      </w:r>
      <w:r w:rsidR="00903D85">
        <w:rPr>
          <w:rFonts w:ascii="Times New Roman" w:hAnsi="Times New Roman" w:cs="Times New Roman"/>
          <w:b/>
          <w:color w:val="auto"/>
          <w:sz w:val="26"/>
          <w:szCs w:val="26"/>
        </w:rPr>
        <w:t>С.Н. Зайцев</w:t>
      </w:r>
      <w:r w:rsidRPr="00392D8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                              </w:t>
      </w:r>
      <w:r w:rsidR="00903D85">
        <w:rPr>
          <w:rFonts w:ascii="Times New Roman" w:hAnsi="Times New Roman" w:cs="Times New Roman"/>
          <w:b/>
          <w:color w:val="auto"/>
          <w:sz w:val="26"/>
          <w:szCs w:val="26"/>
        </w:rPr>
        <w:t xml:space="preserve">     ___________</w:t>
      </w:r>
      <w:proofErr w:type="gramStart"/>
      <w:r w:rsidR="00903D85">
        <w:rPr>
          <w:rFonts w:ascii="Times New Roman" w:hAnsi="Times New Roman" w:cs="Times New Roman"/>
          <w:b/>
          <w:color w:val="auto"/>
          <w:sz w:val="26"/>
          <w:szCs w:val="26"/>
        </w:rPr>
        <w:t>_  С.Е.</w:t>
      </w:r>
      <w:proofErr w:type="gramEnd"/>
      <w:r w:rsidR="00903D85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="00903D85">
        <w:rPr>
          <w:rFonts w:ascii="Times New Roman" w:hAnsi="Times New Roman" w:cs="Times New Roman"/>
          <w:b/>
          <w:color w:val="auto"/>
          <w:sz w:val="26"/>
          <w:szCs w:val="26"/>
        </w:rPr>
        <w:t>Елишев</w:t>
      </w:r>
      <w:proofErr w:type="spellEnd"/>
      <w:r w:rsidRPr="00392D8A">
        <w:rPr>
          <w:rFonts w:ascii="Times New Roman" w:hAnsi="Times New Roman" w:cs="Times New Roman"/>
          <w:b/>
          <w:color w:val="auto"/>
          <w:sz w:val="26"/>
          <w:szCs w:val="26"/>
        </w:rPr>
        <w:tab/>
      </w:r>
      <w:r w:rsidRPr="00392D8A">
        <w:rPr>
          <w:rFonts w:ascii="Times New Roman" w:hAnsi="Times New Roman" w:cs="Times New Roman"/>
          <w:b/>
          <w:color w:val="auto"/>
          <w:sz w:val="26"/>
          <w:szCs w:val="26"/>
        </w:rPr>
        <w:tab/>
      </w:r>
      <w:r w:rsidRPr="00392D8A">
        <w:rPr>
          <w:rFonts w:ascii="Times New Roman" w:hAnsi="Times New Roman" w:cs="Times New Roman"/>
          <w:b/>
          <w:color w:val="auto"/>
          <w:sz w:val="26"/>
          <w:szCs w:val="26"/>
        </w:rPr>
        <w:tab/>
      </w:r>
      <w:r w:rsidRPr="00392D8A">
        <w:rPr>
          <w:rFonts w:ascii="Times New Roman" w:hAnsi="Times New Roman" w:cs="Times New Roman"/>
          <w:b/>
          <w:color w:val="auto"/>
          <w:sz w:val="26"/>
          <w:szCs w:val="26"/>
        </w:rPr>
        <w:tab/>
      </w:r>
      <w:r w:rsidRPr="00392D8A">
        <w:rPr>
          <w:rFonts w:ascii="Times New Roman" w:hAnsi="Times New Roman" w:cs="Times New Roman"/>
          <w:b/>
          <w:color w:val="auto"/>
          <w:sz w:val="26"/>
          <w:szCs w:val="26"/>
        </w:rPr>
        <w:tab/>
      </w:r>
    </w:p>
    <w:p w:rsidR="00392D8A" w:rsidRPr="00392D8A" w:rsidRDefault="00392D8A" w:rsidP="00392D8A">
      <w:pPr>
        <w:pStyle w:val="5"/>
        <w:tabs>
          <w:tab w:val="left" w:pos="0"/>
        </w:tabs>
        <w:spacing w:before="0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392D8A">
        <w:rPr>
          <w:rFonts w:ascii="Times New Roman" w:hAnsi="Times New Roman" w:cs="Times New Roman"/>
          <w:b/>
          <w:color w:val="auto"/>
          <w:sz w:val="26"/>
          <w:szCs w:val="26"/>
        </w:rPr>
        <w:t>«___»_____________202</w:t>
      </w:r>
      <w:r w:rsidR="00903D85">
        <w:rPr>
          <w:rFonts w:ascii="Times New Roman" w:hAnsi="Times New Roman" w:cs="Times New Roman"/>
          <w:b/>
          <w:color w:val="auto"/>
          <w:sz w:val="26"/>
          <w:szCs w:val="26"/>
        </w:rPr>
        <w:t>6</w:t>
      </w:r>
      <w:r w:rsidRPr="00392D8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г. </w:t>
      </w:r>
      <w:r w:rsidRPr="00392D8A">
        <w:rPr>
          <w:rFonts w:ascii="Times New Roman" w:hAnsi="Times New Roman" w:cs="Times New Roman"/>
          <w:b/>
          <w:color w:val="auto"/>
          <w:sz w:val="26"/>
          <w:szCs w:val="26"/>
        </w:rPr>
        <w:tab/>
      </w:r>
      <w:r w:rsidRPr="00392D8A">
        <w:rPr>
          <w:rFonts w:ascii="Times New Roman" w:hAnsi="Times New Roman" w:cs="Times New Roman"/>
          <w:b/>
          <w:color w:val="auto"/>
          <w:sz w:val="26"/>
          <w:szCs w:val="26"/>
        </w:rPr>
        <w:tab/>
      </w:r>
      <w:r w:rsidRPr="00392D8A">
        <w:rPr>
          <w:rFonts w:ascii="Times New Roman" w:hAnsi="Times New Roman" w:cs="Times New Roman"/>
          <w:b/>
          <w:color w:val="auto"/>
          <w:sz w:val="26"/>
          <w:szCs w:val="26"/>
        </w:rPr>
        <w:tab/>
        <w:t xml:space="preserve">          </w:t>
      </w:r>
      <w:r w:rsidRPr="00392D8A">
        <w:rPr>
          <w:rFonts w:ascii="Times New Roman" w:hAnsi="Times New Roman" w:cs="Times New Roman"/>
          <w:b/>
          <w:color w:val="auto"/>
          <w:sz w:val="26"/>
          <w:szCs w:val="26"/>
        </w:rPr>
        <w:tab/>
        <w:t>«___»_______________202</w:t>
      </w:r>
      <w:r w:rsidR="00903D85">
        <w:rPr>
          <w:rFonts w:ascii="Times New Roman" w:hAnsi="Times New Roman" w:cs="Times New Roman"/>
          <w:b/>
          <w:color w:val="auto"/>
          <w:sz w:val="26"/>
          <w:szCs w:val="26"/>
        </w:rPr>
        <w:t>6</w:t>
      </w:r>
      <w:r w:rsidRPr="00392D8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г.</w:t>
      </w:r>
    </w:p>
    <w:p w:rsidR="00392D8A" w:rsidRPr="00701102" w:rsidRDefault="00392D8A" w:rsidP="00392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058C" w:rsidRDefault="0022058C">
      <w:pPr>
        <w:pStyle w:val="ConsPlusNormal"/>
        <w:jc w:val="right"/>
      </w:pPr>
    </w:p>
    <w:p w:rsidR="0022058C" w:rsidRDefault="0022058C">
      <w:pPr>
        <w:pStyle w:val="ConsPlusNormal"/>
        <w:jc w:val="right"/>
      </w:pPr>
    </w:p>
    <w:p w:rsidR="0022058C" w:rsidRDefault="0022058C">
      <w:pPr>
        <w:pStyle w:val="ConsPlusNormal"/>
        <w:jc w:val="right"/>
      </w:pPr>
    </w:p>
    <w:p w:rsidR="0022058C" w:rsidRDefault="0022058C">
      <w:pPr>
        <w:pStyle w:val="ConsPlusNormal"/>
        <w:jc w:val="right"/>
      </w:pPr>
    </w:p>
    <w:p w:rsidR="0022058C" w:rsidRDefault="0022058C">
      <w:pPr>
        <w:pStyle w:val="ConsPlusNormal"/>
        <w:jc w:val="right"/>
      </w:pPr>
    </w:p>
    <w:p w:rsidR="0022058C" w:rsidRDefault="0022058C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Pr="008B3123" w:rsidRDefault="008B3123" w:rsidP="008B3123">
      <w:pPr>
        <w:widowControl w:val="0"/>
        <w:autoSpaceDE w:val="0"/>
        <w:autoSpaceDN w:val="0"/>
        <w:jc w:val="right"/>
        <w:outlineLvl w:val="0"/>
        <w:rPr>
          <w:sz w:val="26"/>
          <w:szCs w:val="26"/>
        </w:rPr>
      </w:pPr>
      <w:r w:rsidRPr="008B3123">
        <w:rPr>
          <w:sz w:val="26"/>
          <w:szCs w:val="26"/>
        </w:rPr>
        <w:lastRenderedPageBreak/>
        <w:t>Приложение</w:t>
      </w:r>
    </w:p>
    <w:p w:rsidR="008B3123" w:rsidRPr="008B3123" w:rsidRDefault="008B3123" w:rsidP="008B3123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  <w:r w:rsidRPr="008B3123">
        <w:rPr>
          <w:sz w:val="26"/>
          <w:szCs w:val="26"/>
        </w:rPr>
        <w:t>к решению Думы города Пыть-</w:t>
      </w:r>
      <w:proofErr w:type="spellStart"/>
      <w:r w:rsidRPr="008B3123">
        <w:rPr>
          <w:sz w:val="26"/>
          <w:szCs w:val="26"/>
        </w:rPr>
        <w:t>Яха</w:t>
      </w:r>
      <w:proofErr w:type="spellEnd"/>
    </w:p>
    <w:p w:rsidR="008B3123" w:rsidRDefault="008B3123" w:rsidP="008B3123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8B3123" w:rsidRPr="008B3123" w:rsidRDefault="008B3123" w:rsidP="008B3123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8B3123" w:rsidRPr="008B3123" w:rsidRDefault="008B3123" w:rsidP="008B3123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1" w:name="P35"/>
      <w:bookmarkEnd w:id="1"/>
      <w:r>
        <w:rPr>
          <w:sz w:val="28"/>
          <w:szCs w:val="28"/>
        </w:rPr>
        <w:t>Д</w:t>
      </w:r>
      <w:r w:rsidRPr="008B3123">
        <w:rPr>
          <w:sz w:val="28"/>
          <w:szCs w:val="28"/>
        </w:rPr>
        <w:t>ополнительные меры</w:t>
      </w:r>
    </w:p>
    <w:p w:rsidR="008B3123" w:rsidRPr="008B3123" w:rsidRDefault="008B3123" w:rsidP="008B312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B3123">
        <w:rPr>
          <w:sz w:val="28"/>
          <w:szCs w:val="28"/>
        </w:rPr>
        <w:t>социальной поддержки граждан старшего поколения, проживающих</w:t>
      </w:r>
    </w:p>
    <w:p w:rsidR="008B3123" w:rsidRPr="008B3123" w:rsidRDefault="008B3123" w:rsidP="008B312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B3123">
        <w:rPr>
          <w:sz w:val="28"/>
          <w:szCs w:val="28"/>
        </w:rPr>
        <w:t xml:space="preserve">на территории города </w:t>
      </w:r>
      <w:r>
        <w:rPr>
          <w:sz w:val="28"/>
          <w:szCs w:val="28"/>
        </w:rPr>
        <w:t>Пыть-</w:t>
      </w:r>
      <w:proofErr w:type="spellStart"/>
      <w:r>
        <w:rPr>
          <w:sz w:val="28"/>
          <w:szCs w:val="28"/>
        </w:rPr>
        <w:t>Я</w:t>
      </w:r>
      <w:r w:rsidRPr="008B3123">
        <w:rPr>
          <w:sz w:val="28"/>
          <w:szCs w:val="28"/>
        </w:rPr>
        <w:t>х</w:t>
      </w:r>
      <w:r>
        <w:rPr>
          <w:sz w:val="28"/>
          <w:szCs w:val="28"/>
        </w:rPr>
        <w:t>а</w:t>
      </w:r>
      <w:proofErr w:type="spellEnd"/>
      <w:r w:rsidRPr="008B3123">
        <w:rPr>
          <w:sz w:val="28"/>
          <w:szCs w:val="28"/>
        </w:rPr>
        <w:t>, на 202</w:t>
      </w:r>
      <w:r>
        <w:rPr>
          <w:sz w:val="28"/>
          <w:szCs w:val="28"/>
        </w:rPr>
        <w:t>6</w:t>
      </w:r>
      <w:r w:rsidRPr="008B3123">
        <w:rPr>
          <w:sz w:val="28"/>
          <w:szCs w:val="28"/>
        </w:rPr>
        <w:t xml:space="preserve"> - 20</w:t>
      </w:r>
      <w:r>
        <w:rPr>
          <w:sz w:val="28"/>
          <w:szCs w:val="28"/>
        </w:rPr>
        <w:t>30</w:t>
      </w:r>
      <w:r w:rsidRPr="008B3123">
        <w:rPr>
          <w:sz w:val="28"/>
          <w:szCs w:val="28"/>
        </w:rPr>
        <w:t xml:space="preserve"> годы</w:t>
      </w:r>
    </w:p>
    <w:p w:rsidR="008B3123" w:rsidRPr="008B3123" w:rsidRDefault="008B3123" w:rsidP="008B3123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8B3123" w:rsidRPr="008B3123" w:rsidRDefault="008B3123" w:rsidP="008B312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B3123">
        <w:rPr>
          <w:sz w:val="28"/>
          <w:szCs w:val="28"/>
        </w:rPr>
        <w:t>Разовые единовременные выплаты ко Дню Победы в Великой Отечественной войне 1941 - 1945 годов (далее по тексту - ВОВ) по категориям получателей в следующем размере:</w:t>
      </w:r>
    </w:p>
    <w:p w:rsidR="008B3123" w:rsidRPr="008B3123" w:rsidRDefault="008B3123" w:rsidP="008B3123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569"/>
        <w:gridCol w:w="676"/>
        <w:gridCol w:w="709"/>
        <w:gridCol w:w="708"/>
        <w:gridCol w:w="709"/>
        <w:gridCol w:w="822"/>
      </w:tblGrid>
      <w:tr w:rsidR="008B3123" w:rsidRPr="008B3123" w:rsidTr="008B3123">
        <w:tc>
          <w:tcPr>
            <w:tcW w:w="704" w:type="dxa"/>
            <w:vMerge w:val="restart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 w:rsidRPr="008B3123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4569" w:type="dxa"/>
            <w:vMerge w:val="restart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Категории получателей</w:t>
            </w:r>
          </w:p>
        </w:tc>
        <w:tc>
          <w:tcPr>
            <w:tcW w:w="3624" w:type="dxa"/>
            <w:gridSpan w:val="5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Размер выплаты в расчете на одного получателя, тыс. руб.</w:t>
            </w:r>
          </w:p>
        </w:tc>
      </w:tr>
      <w:tr w:rsidR="008B3123" w:rsidRPr="008B3123" w:rsidTr="008B3123">
        <w:tc>
          <w:tcPr>
            <w:tcW w:w="704" w:type="dxa"/>
            <w:vMerge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569" w:type="dxa"/>
            <w:vMerge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76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2026</w:t>
            </w:r>
          </w:p>
        </w:tc>
        <w:tc>
          <w:tcPr>
            <w:tcW w:w="709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2027</w:t>
            </w:r>
          </w:p>
        </w:tc>
        <w:tc>
          <w:tcPr>
            <w:tcW w:w="708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2028</w:t>
            </w:r>
          </w:p>
        </w:tc>
        <w:tc>
          <w:tcPr>
            <w:tcW w:w="709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2029</w:t>
            </w:r>
          </w:p>
        </w:tc>
        <w:tc>
          <w:tcPr>
            <w:tcW w:w="822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2030</w:t>
            </w:r>
          </w:p>
        </w:tc>
      </w:tr>
      <w:tr w:rsidR="008B3123" w:rsidRPr="008B3123" w:rsidTr="008B3123">
        <w:tc>
          <w:tcPr>
            <w:tcW w:w="704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1.</w:t>
            </w:r>
          </w:p>
        </w:tc>
        <w:tc>
          <w:tcPr>
            <w:tcW w:w="4569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Участники и инвалиды ВОВ</w:t>
            </w:r>
          </w:p>
        </w:tc>
        <w:tc>
          <w:tcPr>
            <w:tcW w:w="676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10</w:t>
            </w:r>
          </w:p>
        </w:tc>
        <w:tc>
          <w:tcPr>
            <w:tcW w:w="822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8B3123" w:rsidRPr="008B3123" w:rsidTr="008B3123">
        <w:tc>
          <w:tcPr>
            <w:tcW w:w="704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2.</w:t>
            </w:r>
          </w:p>
        </w:tc>
        <w:tc>
          <w:tcPr>
            <w:tcW w:w="4569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Бывшие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  <w:p w:rsidR="008B3123" w:rsidRPr="008B3123" w:rsidRDefault="008B3123" w:rsidP="00794DD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 xml:space="preserve">Лица, награжденные знаком </w:t>
            </w:r>
            <w:r w:rsidR="00794DD2">
              <w:rPr>
                <w:sz w:val="26"/>
                <w:szCs w:val="26"/>
              </w:rPr>
              <w:t>«</w:t>
            </w:r>
            <w:r w:rsidRPr="008B3123">
              <w:rPr>
                <w:sz w:val="26"/>
                <w:szCs w:val="26"/>
              </w:rPr>
              <w:t>Жителю блокадного Ленинграда</w:t>
            </w:r>
            <w:r w:rsidR="00794DD2">
              <w:rPr>
                <w:sz w:val="26"/>
                <w:szCs w:val="26"/>
              </w:rPr>
              <w:t xml:space="preserve">», «Житель осажденного Севастополя», «Житель осажденного Сталинграда». </w:t>
            </w:r>
          </w:p>
        </w:tc>
        <w:tc>
          <w:tcPr>
            <w:tcW w:w="676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10</w:t>
            </w:r>
          </w:p>
        </w:tc>
        <w:tc>
          <w:tcPr>
            <w:tcW w:w="822" w:type="dxa"/>
          </w:tcPr>
          <w:p w:rsidR="008B3123" w:rsidRPr="008B3123" w:rsidRDefault="00FB48EA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8B3123" w:rsidRPr="008B3123" w:rsidTr="008B3123">
        <w:tc>
          <w:tcPr>
            <w:tcW w:w="704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3</w:t>
            </w:r>
          </w:p>
        </w:tc>
        <w:tc>
          <w:tcPr>
            <w:tcW w:w="4569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Труженики тыла (лица, проработавшие в тылу в период ВОВ);</w:t>
            </w:r>
          </w:p>
          <w:p w:rsidR="008B3123" w:rsidRPr="008B3123" w:rsidRDefault="008B3123" w:rsidP="008B312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Граждане из числа детей, участников ВОВ, погибших (умерших, пропавших без вести) в годы ВОВ</w:t>
            </w:r>
            <w:r w:rsidR="00794DD2">
              <w:rPr>
                <w:sz w:val="26"/>
                <w:szCs w:val="26"/>
              </w:rPr>
              <w:t>.</w:t>
            </w:r>
          </w:p>
        </w:tc>
        <w:tc>
          <w:tcPr>
            <w:tcW w:w="676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10</w:t>
            </w:r>
          </w:p>
        </w:tc>
        <w:tc>
          <w:tcPr>
            <w:tcW w:w="822" w:type="dxa"/>
          </w:tcPr>
          <w:p w:rsidR="008B3123" w:rsidRPr="008B3123" w:rsidRDefault="00FB48EA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</w:tbl>
    <w:p w:rsidR="008B3123" w:rsidRDefault="008B3123" w:rsidP="008B3123">
      <w:pPr>
        <w:pStyle w:val="ConsPlusNormal"/>
      </w:pPr>
    </w:p>
    <w:p w:rsidR="00392D8A" w:rsidRDefault="00392D8A">
      <w:pPr>
        <w:pStyle w:val="ConsPlusNormal"/>
        <w:jc w:val="right"/>
        <w:outlineLvl w:val="0"/>
      </w:pPr>
    </w:p>
    <w:p w:rsidR="00392D8A" w:rsidRDefault="00392D8A">
      <w:pPr>
        <w:pStyle w:val="ConsPlusNormal"/>
        <w:jc w:val="right"/>
        <w:outlineLvl w:val="0"/>
      </w:pPr>
    </w:p>
    <w:p w:rsidR="00392D8A" w:rsidRDefault="00392D8A">
      <w:pPr>
        <w:pStyle w:val="ConsPlusNormal"/>
        <w:jc w:val="right"/>
        <w:outlineLvl w:val="0"/>
      </w:pPr>
    </w:p>
    <w:p w:rsidR="00392D8A" w:rsidRDefault="00392D8A">
      <w:pPr>
        <w:pStyle w:val="ConsPlusNormal"/>
        <w:jc w:val="right"/>
        <w:outlineLvl w:val="0"/>
      </w:pPr>
    </w:p>
    <w:p w:rsidR="00392D8A" w:rsidRDefault="00392D8A">
      <w:pPr>
        <w:pStyle w:val="ConsPlusNormal"/>
        <w:jc w:val="right"/>
        <w:outlineLvl w:val="0"/>
      </w:pPr>
    </w:p>
    <w:p w:rsidR="00392D8A" w:rsidRDefault="00392D8A">
      <w:pPr>
        <w:pStyle w:val="ConsPlusNormal"/>
        <w:jc w:val="right"/>
        <w:outlineLvl w:val="0"/>
      </w:pPr>
    </w:p>
    <w:p w:rsidR="00392D8A" w:rsidRDefault="00392D8A">
      <w:pPr>
        <w:pStyle w:val="ConsPlusNormal"/>
        <w:jc w:val="right"/>
        <w:outlineLvl w:val="0"/>
      </w:pPr>
    </w:p>
    <w:sectPr w:rsidR="00392D8A" w:rsidSect="0022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933A5"/>
    <w:multiLevelType w:val="multilevel"/>
    <w:tmpl w:val="637CEE4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8C"/>
    <w:rsid w:val="0017224F"/>
    <w:rsid w:val="002064AD"/>
    <w:rsid w:val="0022058C"/>
    <w:rsid w:val="002F0E2E"/>
    <w:rsid w:val="00392D8A"/>
    <w:rsid w:val="003A116A"/>
    <w:rsid w:val="004B6FEB"/>
    <w:rsid w:val="005C7E48"/>
    <w:rsid w:val="00644EB4"/>
    <w:rsid w:val="006B10D7"/>
    <w:rsid w:val="006D3702"/>
    <w:rsid w:val="00701102"/>
    <w:rsid w:val="00710D47"/>
    <w:rsid w:val="00794DD2"/>
    <w:rsid w:val="007D432F"/>
    <w:rsid w:val="008B3123"/>
    <w:rsid w:val="00903D85"/>
    <w:rsid w:val="0098460B"/>
    <w:rsid w:val="00D702E6"/>
    <w:rsid w:val="00E14944"/>
    <w:rsid w:val="00EC2406"/>
    <w:rsid w:val="00FB48EA"/>
    <w:rsid w:val="00FD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72BA8-01D1-4507-8863-700F6064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1102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701102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701102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701102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D8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05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205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205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70110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01102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01102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01102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2D8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240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2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420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Мещерякова</dc:creator>
  <cp:keywords/>
  <dc:description/>
  <cp:lastModifiedBy>Вероника Мещерякова</cp:lastModifiedBy>
  <cp:revision>8</cp:revision>
  <cp:lastPrinted>2026-04-03T04:27:00Z</cp:lastPrinted>
  <dcterms:created xsi:type="dcterms:W3CDTF">2026-04-02T14:34:00Z</dcterms:created>
  <dcterms:modified xsi:type="dcterms:W3CDTF">2026-04-07T08:33:00Z</dcterms:modified>
</cp:coreProperties>
</file>