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386" w:rsidRPr="00D05A3B" w:rsidRDefault="002B7844" w:rsidP="00243224">
      <w:pPr>
        <w:pStyle w:val="1"/>
        <w:spacing w:before="0"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05A3B">
        <w:rPr>
          <w:noProof/>
          <w:sz w:val="28"/>
          <w:szCs w:val="28"/>
        </w:rPr>
        <w:drawing>
          <wp:inline distT="0" distB="0" distL="0" distR="0">
            <wp:extent cx="514350" cy="561975"/>
            <wp:effectExtent l="0" t="0" r="0" b="0"/>
            <wp:docPr id="1" name="Рисунок 1" descr="Герб 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A74" w:rsidRPr="00D05A3B" w:rsidRDefault="001F4A74" w:rsidP="00243224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5A3B">
        <w:rPr>
          <w:rFonts w:ascii="Times New Roman" w:hAnsi="Times New Roman" w:cs="Times New Roman"/>
          <w:sz w:val="28"/>
          <w:szCs w:val="28"/>
        </w:rPr>
        <w:t>Ханты-Мансийский автономный округ-Югра</w:t>
      </w:r>
    </w:p>
    <w:p w:rsidR="001F4A74" w:rsidRPr="00D05A3B" w:rsidRDefault="00B30173" w:rsidP="00243224">
      <w:pPr>
        <w:pStyle w:val="2"/>
        <w:jc w:val="center"/>
        <w:rPr>
          <w:sz w:val="32"/>
          <w:szCs w:val="32"/>
        </w:rPr>
      </w:pPr>
      <w:r w:rsidRPr="00D05A3B">
        <w:rPr>
          <w:sz w:val="28"/>
          <w:szCs w:val="28"/>
        </w:rPr>
        <w:t>муниципальное образование</w:t>
      </w:r>
      <w:r w:rsidR="00BA276C" w:rsidRPr="00D05A3B">
        <w:rPr>
          <w:sz w:val="28"/>
          <w:szCs w:val="28"/>
        </w:rPr>
        <w:t xml:space="preserve"> </w:t>
      </w:r>
      <w:r w:rsidR="001F4A74" w:rsidRPr="00D05A3B">
        <w:rPr>
          <w:sz w:val="28"/>
          <w:szCs w:val="28"/>
        </w:rPr>
        <w:t>городской округ Пыть-Ях</w:t>
      </w:r>
    </w:p>
    <w:p w:rsidR="001F4A74" w:rsidRPr="00D05A3B" w:rsidRDefault="001F4A74" w:rsidP="00243224">
      <w:pPr>
        <w:pStyle w:val="4"/>
        <w:rPr>
          <w:sz w:val="40"/>
          <w:szCs w:val="40"/>
        </w:rPr>
      </w:pPr>
      <w:r w:rsidRPr="00D05A3B">
        <w:rPr>
          <w:sz w:val="40"/>
          <w:szCs w:val="40"/>
        </w:rPr>
        <w:t>ДУМА ГОРОДА ПЫТЬ-ЯХА</w:t>
      </w:r>
    </w:p>
    <w:p w:rsidR="001F4A74" w:rsidRPr="00D05A3B" w:rsidRDefault="00BA276C" w:rsidP="00243224">
      <w:pPr>
        <w:jc w:val="center"/>
        <w:rPr>
          <w:b/>
          <w:sz w:val="24"/>
          <w:szCs w:val="24"/>
        </w:rPr>
      </w:pPr>
      <w:r w:rsidRPr="00D05A3B">
        <w:rPr>
          <w:b/>
          <w:sz w:val="24"/>
          <w:szCs w:val="24"/>
        </w:rPr>
        <w:t>седьмого</w:t>
      </w:r>
      <w:r w:rsidR="001F4A74" w:rsidRPr="00D05A3B">
        <w:rPr>
          <w:b/>
          <w:sz w:val="24"/>
          <w:szCs w:val="24"/>
        </w:rPr>
        <w:t xml:space="preserve"> созыва</w:t>
      </w:r>
    </w:p>
    <w:p w:rsidR="008B176C" w:rsidRPr="00D05A3B" w:rsidRDefault="008B176C" w:rsidP="00243224">
      <w:pPr>
        <w:jc w:val="center"/>
        <w:rPr>
          <w:b/>
          <w:sz w:val="28"/>
          <w:szCs w:val="28"/>
        </w:rPr>
      </w:pPr>
    </w:p>
    <w:p w:rsidR="001F4A74" w:rsidRPr="00D05A3B" w:rsidRDefault="001F4A74" w:rsidP="00243224">
      <w:pPr>
        <w:pStyle w:val="3"/>
        <w:jc w:val="center"/>
        <w:rPr>
          <w:sz w:val="40"/>
          <w:szCs w:val="40"/>
        </w:rPr>
      </w:pPr>
      <w:r w:rsidRPr="00D05A3B">
        <w:rPr>
          <w:sz w:val="40"/>
          <w:szCs w:val="40"/>
        </w:rPr>
        <w:t>РЕШЕНИЕ</w:t>
      </w:r>
    </w:p>
    <w:p w:rsidR="001F4A74" w:rsidRPr="00D05A3B" w:rsidRDefault="0054608B" w:rsidP="0054608B">
      <w:pPr>
        <w:jc w:val="right"/>
        <w:rPr>
          <w:sz w:val="28"/>
          <w:szCs w:val="28"/>
        </w:rPr>
      </w:pPr>
      <w:r w:rsidRPr="00D05A3B">
        <w:rPr>
          <w:b/>
          <w:sz w:val="28"/>
          <w:szCs w:val="28"/>
        </w:rPr>
        <w:t>№</w:t>
      </w:r>
    </w:p>
    <w:p w:rsidR="0054608B" w:rsidRPr="00D05A3B" w:rsidRDefault="00FD7278" w:rsidP="00243224">
      <w:pPr>
        <w:tabs>
          <w:tab w:val="left" w:pos="0"/>
        </w:tabs>
        <w:jc w:val="both"/>
        <w:rPr>
          <w:b/>
          <w:sz w:val="28"/>
          <w:szCs w:val="28"/>
        </w:rPr>
      </w:pPr>
      <w:r w:rsidRPr="00D05A3B">
        <w:rPr>
          <w:b/>
          <w:sz w:val="28"/>
          <w:szCs w:val="28"/>
        </w:rPr>
        <w:t xml:space="preserve"> </w:t>
      </w:r>
      <w:r w:rsidR="00243224" w:rsidRPr="00D05A3B">
        <w:rPr>
          <w:b/>
          <w:sz w:val="28"/>
          <w:szCs w:val="28"/>
        </w:rPr>
        <w:t xml:space="preserve">от </w:t>
      </w:r>
      <w:r w:rsidR="006E7262" w:rsidRPr="00D05A3B">
        <w:rPr>
          <w:b/>
          <w:sz w:val="28"/>
          <w:szCs w:val="28"/>
        </w:rPr>
        <w:tab/>
      </w:r>
    </w:p>
    <w:p w:rsidR="001F4A74" w:rsidRPr="00D05A3B" w:rsidRDefault="006E7262" w:rsidP="00243224">
      <w:pPr>
        <w:tabs>
          <w:tab w:val="left" w:pos="0"/>
        </w:tabs>
        <w:jc w:val="both"/>
        <w:rPr>
          <w:b/>
          <w:sz w:val="28"/>
          <w:szCs w:val="28"/>
        </w:rPr>
      </w:pP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</w:r>
      <w:r w:rsidRPr="00D05A3B">
        <w:rPr>
          <w:b/>
          <w:sz w:val="28"/>
          <w:szCs w:val="28"/>
        </w:rPr>
        <w:tab/>
        <w:t xml:space="preserve"> </w:t>
      </w:r>
      <w:r w:rsidR="00316A8E" w:rsidRPr="00D05A3B">
        <w:rPr>
          <w:b/>
          <w:sz w:val="28"/>
          <w:szCs w:val="28"/>
        </w:rPr>
        <w:t xml:space="preserve">                </w:t>
      </w:r>
      <w:r w:rsidR="00D3735B" w:rsidRPr="00D05A3B">
        <w:rPr>
          <w:b/>
          <w:sz w:val="28"/>
          <w:szCs w:val="28"/>
        </w:rPr>
        <w:t xml:space="preserve">   </w:t>
      </w:r>
    </w:p>
    <w:p w:rsidR="001F4A74" w:rsidRPr="00D05A3B" w:rsidRDefault="001F4A74" w:rsidP="00243224">
      <w:pPr>
        <w:tabs>
          <w:tab w:val="left" w:pos="0"/>
        </w:tabs>
        <w:jc w:val="both"/>
        <w:rPr>
          <w:b/>
          <w:sz w:val="28"/>
          <w:szCs w:val="28"/>
        </w:rPr>
      </w:pPr>
    </w:p>
    <w:p w:rsidR="00791541" w:rsidRPr="00A80A3C" w:rsidRDefault="00F51012" w:rsidP="000D5A8F">
      <w:pPr>
        <w:pStyle w:val="1"/>
        <w:spacing w:before="0" w:after="0"/>
        <w:ind w:right="4535"/>
        <w:rPr>
          <w:rFonts w:ascii="Times New Roman" w:hAnsi="Times New Roman" w:cs="Times New Roman"/>
          <w:sz w:val="28"/>
          <w:szCs w:val="28"/>
        </w:rPr>
      </w:pPr>
      <w:r w:rsidRPr="00A80A3C">
        <w:rPr>
          <w:rFonts w:ascii="Times New Roman" w:hAnsi="Times New Roman" w:cs="Times New Roman"/>
          <w:sz w:val="28"/>
          <w:szCs w:val="28"/>
        </w:rPr>
        <w:t xml:space="preserve">О </w:t>
      </w:r>
      <w:r w:rsidR="00A80A3C">
        <w:rPr>
          <w:rFonts w:ascii="Times New Roman" w:hAnsi="Times New Roman" w:cs="Times New Roman"/>
          <w:sz w:val="28"/>
          <w:szCs w:val="28"/>
        </w:rPr>
        <w:t xml:space="preserve">реализации права на </w:t>
      </w:r>
      <w:r w:rsidR="00CA524B">
        <w:rPr>
          <w:rFonts w:ascii="Times New Roman" w:hAnsi="Times New Roman" w:cs="Times New Roman"/>
          <w:sz w:val="28"/>
          <w:szCs w:val="28"/>
        </w:rPr>
        <w:t xml:space="preserve">дополнительное использование собственных материальных ресурсов и финансовых средств города Пыть-Яха для осуществления переданного отдельного государственного полномочия </w:t>
      </w:r>
      <w:r w:rsidR="00CA524B" w:rsidRPr="00CA524B">
        <w:rPr>
          <w:rFonts w:ascii="Times New Roman" w:hAnsi="Times New Roman" w:cs="Times New Roman"/>
          <w:sz w:val="28"/>
          <w:szCs w:val="28"/>
        </w:rPr>
        <w:t>по организации мероприятий при осуществлении деятельности по обращению с животными без владельцев</w:t>
      </w:r>
      <w:r w:rsidR="00585F14">
        <w:rPr>
          <w:rFonts w:ascii="Times New Roman" w:hAnsi="Times New Roman" w:cs="Times New Roman"/>
          <w:sz w:val="28"/>
          <w:szCs w:val="28"/>
        </w:rPr>
        <w:t xml:space="preserve"> и утверждении порядка и</w:t>
      </w:r>
      <w:r w:rsidR="00585F14" w:rsidRPr="00585F14">
        <w:rPr>
          <w:rFonts w:ascii="Times New Roman" w:hAnsi="Times New Roman" w:cs="Times New Roman"/>
          <w:sz w:val="28"/>
          <w:szCs w:val="28"/>
        </w:rPr>
        <w:t xml:space="preserve">спользования материальных ресурсов и финансовых средств города </w:t>
      </w:r>
      <w:r w:rsidR="00585F14">
        <w:rPr>
          <w:rFonts w:ascii="Times New Roman" w:hAnsi="Times New Roman" w:cs="Times New Roman"/>
          <w:sz w:val="28"/>
          <w:szCs w:val="28"/>
        </w:rPr>
        <w:t>Пыть-Яха</w:t>
      </w:r>
      <w:r w:rsidR="00585F14" w:rsidRPr="00585F14">
        <w:rPr>
          <w:rFonts w:ascii="Times New Roman" w:hAnsi="Times New Roman" w:cs="Times New Roman"/>
          <w:sz w:val="28"/>
          <w:szCs w:val="28"/>
        </w:rPr>
        <w:t xml:space="preserve"> для осуществления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</w:t>
      </w:r>
    </w:p>
    <w:p w:rsidR="0054608B" w:rsidRPr="00D05A3B" w:rsidRDefault="0054608B" w:rsidP="0054608B"/>
    <w:p w:rsidR="00EA6DFD" w:rsidRPr="00D05A3B" w:rsidRDefault="00EA6DFD" w:rsidP="00EA6DFD"/>
    <w:p w:rsidR="001F4A74" w:rsidRPr="00D05A3B" w:rsidRDefault="001F4A74" w:rsidP="00243224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D05A3B">
        <w:rPr>
          <w:sz w:val="28"/>
          <w:szCs w:val="28"/>
        </w:rPr>
        <w:t>В соответствии с</w:t>
      </w:r>
      <w:r w:rsidR="004C3305">
        <w:rPr>
          <w:sz w:val="28"/>
          <w:szCs w:val="28"/>
        </w:rPr>
        <w:t xml:space="preserve"> </w:t>
      </w:r>
      <w:r w:rsidR="005727B7">
        <w:rPr>
          <w:sz w:val="28"/>
          <w:szCs w:val="28"/>
        </w:rPr>
        <w:t xml:space="preserve">частью 4 статьи 34 </w:t>
      </w:r>
      <w:r w:rsidR="005727B7" w:rsidRPr="005727B7">
        <w:rPr>
          <w:sz w:val="28"/>
          <w:szCs w:val="28"/>
        </w:rPr>
        <w:t>Федеральн</w:t>
      </w:r>
      <w:r w:rsidR="005727B7">
        <w:rPr>
          <w:sz w:val="28"/>
          <w:szCs w:val="28"/>
        </w:rPr>
        <w:t>ого</w:t>
      </w:r>
      <w:r w:rsidR="005727B7" w:rsidRPr="005727B7">
        <w:rPr>
          <w:sz w:val="28"/>
          <w:szCs w:val="28"/>
        </w:rPr>
        <w:t xml:space="preserve"> закон</w:t>
      </w:r>
      <w:r w:rsidR="005727B7">
        <w:rPr>
          <w:sz w:val="28"/>
          <w:szCs w:val="28"/>
        </w:rPr>
        <w:t>а</w:t>
      </w:r>
      <w:r w:rsidR="005727B7" w:rsidRPr="005727B7">
        <w:rPr>
          <w:sz w:val="28"/>
          <w:szCs w:val="28"/>
        </w:rPr>
        <w:t xml:space="preserve"> от 20.03.2025 </w:t>
      </w:r>
      <w:r w:rsidR="005727B7">
        <w:rPr>
          <w:sz w:val="28"/>
          <w:szCs w:val="28"/>
        </w:rPr>
        <w:t>№</w:t>
      </w:r>
      <w:r w:rsidR="005727B7" w:rsidRPr="005727B7">
        <w:rPr>
          <w:sz w:val="28"/>
          <w:szCs w:val="28"/>
        </w:rPr>
        <w:t xml:space="preserve"> 33-ФЗ </w:t>
      </w:r>
      <w:r w:rsidR="005727B7">
        <w:rPr>
          <w:sz w:val="28"/>
          <w:szCs w:val="28"/>
        </w:rPr>
        <w:t>«</w:t>
      </w:r>
      <w:r w:rsidR="005727B7" w:rsidRPr="005727B7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727B7">
        <w:rPr>
          <w:sz w:val="28"/>
          <w:szCs w:val="28"/>
        </w:rPr>
        <w:t>»</w:t>
      </w:r>
      <w:r w:rsidR="00F51012" w:rsidRPr="00D05A3B">
        <w:rPr>
          <w:sz w:val="28"/>
          <w:szCs w:val="28"/>
        </w:rPr>
        <w:t>,</w:t>
      </w:r>
      <w:r w:rsidR="00574536">
        <w:rPr>
          <w:sz w:val="28"/>
          <w:szCs w:val="28"/>
        </w:rPr>
        <w:t xml:space="preserve"> частью 3 статьи 86 Бюджетного кодекс</w:t>
      </w:r>
      <w:r w:rsidR="004C3305">
        <w:rPr>
          <w:sz w:val="28"/>
          <w:szCs w:val="28"/>
        </w:rPr>
        <w:t>а</w:t>
      </w:r>
      <w:r w:rsidR="00574536">
        <w:rPr>
          <w:sz w:val="28"/>
          <w:szCs w:val="28"/>
        </w:rPr>
        <w:t xml:space="preserve"> Российской Федерации,</w:t>
      </w:r>
      <w:r w:rsidR="005727B7">
        <w:rPr>
          <w:sz w:val="28"/>
          <w:szCs w:val="28"/>
        </w:rPr>
        <w:t xml:space="preserve"> </w:t>
      </w:r>
      <w:r w:rsidR="00F54331">
        <w:rPr>
          <w:sz w:val="28"/>
          <w:szCs w:val="28"/>
        </w:rPr>
        <w:t xml:space="preserve">пунктом 2 статьи 2 </w:t>
      </w:r>
      <w:r w:rsidR="00574536">
        <w:rPr>
          <w:sz w:val="28"/>
          <w:szCs w:val="28"/>
        </w:rPr>
        <w:t>З</w:t>
      </w:r>
      <w:r w:rsidR="00574536" w:rsidRPr="00574536">
        <w:rPr>
          <w:sz w:val="28"/>
          <w:szCs w:val="28"/>
        </w:rPr>
        <w:t>акон</w:t>
      </w:r>
      <w:r w:rsidR="00574536">
        <w:rPr>
          <w:sz w:val="28"/>
          <w:szCs w:val="28"/>
        </w:rPr>
        <w:t>а</w:t>
      </w:r>
      <w:r w:rsidR="00574536" w:rsidRPr="00574536">
        <w:rPr>
          <w:sz w:val="28"/>
          <w:szCs w:val="28"/>
        </w:rPr>
        <w:t xml:space="preserve"> </w:t>
      </w:r>
      <w:r w:rsidR="00574536">
        <w:rPr>
          <w:sz w:val="28"/>
          <w:szCs w:val="28"/>
        </w:rPr>
        <w:t>Ханты-Мансийского автономного округа</w:t>
      </w:r>
      <w:r w:rsidR="00574536" w:rsidRPr="00574536">
        <w:rPr>
          <w:sz w:val="28"/>
          <w:szCs w:val="28"/>
        </w:rPr>
        <w:t xml:space="preserve"> - Югры от 10.12.2019 </w:t>
      </w:r>
      <w:r w:rsidR="00574536">
        <w:rPr>
          <w:sz w:val="28"/>
          <w:szCs w:val="28"/>
        </w:rPr>
        <w:t>№</w:t>
      </w:r>
      <w:r w:rsidR="00574536" w:rsidRPr="00574536">
        <w:rPr>
          <w:sz w:val="28"/>
          <w:szCs w:val="28"/>
        </w:rPr>
        <w:t xml:space="preserve"> 89-оз </w:t>
      </w:r>
      <w:r w:rsidR="00574536">
        <w:rPr>
          <w:sz w:val="28"/>
          <w:szCs w:val="28"/>
        </w:rPr>
        <w:t>«</w:t>
      </w:r>
      <w:r w:rsidR="00574536" w:rsidRPr="00574536">
        <w:rPr>
          <w:sz w:val="28"/>
          <w:szCs w:val="28"/>
        </w:rPr>
        <w:t xml:space="preserve">О наделении органов местного самоуправления муниципальных образований Ханты-Мансийского автономного округа - Югры отдельным государственным полномочием Ханты-Мансийского автономного округа - Югры по организации мероприятий при осуществлении деятельности по </w:t>
      </w:r>
      <w:r w:rsidR="00574536" w:rsidRPr="00574536">
        <w:rPr>
          <w:sz w:val="28"/>
          <w:szCs w:val="28"/>
        </w:rPr>
        <w:lastRenderedPageBreak/>
        <w:t>обращению с животными без владельцев</w:t>
      </w:r>
      <w:r w:rsidR="000743E6">
        <w:rPr>
          <w:sz w:val="28"/>
          <w:szCs w:val="28"/>
        </w:rPr>
        <w:t>»,</w:t>
      </w:r>
      <w:r w:rsidR="00440E53">
        <w:rPr>
          <w:sz w:val="28"/>
          <w:szCs w:val="28"/>
        </w:rPr>
        <w:t xml:space="preserve"> </w:t>
      </w:r>
      <w:r w:rsidR="00574536" w:rsidRPr="00574536">
        <w:rPr>
          <w:sz w:val="28"/>
          <w:szCs w:val="28"/>
        </w:rPr>
        <w:t>п</w:t>
      </w:r>
      <w:r w:rsidR="00440E53">
        <w:rPr>
          <w:sz w:val="28"/>
          <w:szCs w:val="28"/>
        </w:rPr>
        <w:t xml:space="preserve">унктом 8 статьи 28 </w:t>
      </w:r>
      <w:r w:rsidR="005727B7" w:rsidRPr="00AC3E20">
        <w:rPr>
          <w:sz w:val="28"/>
          <w:szCs w:val="28"/>
        </w:rPr>
        <w:t>Устав</w:t>
      </w:r>
      <w:r w:rsidR="00440E53" w:rsidRPr="00AC3E20">
        <w:rPr>
          <w:sz w:val="28"/>
          <w:szCs w:val="28"/>
        </w:rPr>
        <w:t>а</w:t>
      </w:r>
      <w:r w:rsidR="005727B7" w:rsidRPr="00AC3E20">
        <w:rPr>
          <w:sz w:val="28"/>
          <w:szCs w:val="28"/>
        </w:rPr>
        <w:t xml:space="preserve"> города Пыть-Яха,</w:t>
      </w:r>
      <w:r w:rsidR="00F51012" w:rsidRPr="00D05A3B">
        <w:rPr>
          <w:sz w:val="28"/>
          <w:szCs w:val="28"/>
        </w:rPr>
        <w:t xml:space="preserve"> </w:t>
      </w:r>
      <w:r w:rsidRPr="00D05A3B">
        <w:rPr>
          <w:sz w:val="28"/>
          <w:szCs w:val="28"/>
        </w:rPr>
        <w:t>Дума города</w:t>
      </w:r>
    </w:p>
    <w:p w:rsidR="001F4A74" w:rsidRPr="00D05A3B" w:rsidRDefault="001F4A74" w:rsidP="00243224">
      <w:pPr>
        <w:ind w:firstLine="567"/>
        <w:jc w:val="both"/>
        <w:rPr>
          <w:sz w:val="28"/>
          <w:szCs w:val="28"/>
        </w:rPr>
      </w:pPr>
    </w:p>
    <w:p w:rsidR="001F4A74" w:rsidRPr="00D05A3B" w:rsidRDefault="001F4A74" w:rsidP="00243224">
      <w:pPr>
        <w:jc w:val="center"/>
        <w:rPr>
          <w:b/>
          <w:bCs/>
          <w:sz w:val="28"/>
          <w:szCs w:val="28"/>
        </w:rPr>
      </w:pPr>
      <w:r w:rsidRPr="00D05A3B">
        <w:rPr>
          <w:b/>
          <w:bCs/>
          <w:sz w:val="28"/>
          <w:szCs w:val="28"/>
        </w:rPr>
        <w:t>РЕШИЛА:</w:t>
      </w:r>
    </w:p>
    <w:p w:rsidR="001F4A74" w:rsidRPr="00D05A3B" w:rsidRDefault="001F4A74" w:rsidP="00243224">
      <w:pPr>
        <w:ind w:firstLine="567"/>
        <w:jc w:val="both"/>
        <w:rPr>
          <w:b/>
          <w:bCs/>
          <w:sz w:val="28"/>
          <w:szCs w:val="28"/>
        </w:rPr>
      </w:pPr>
    </w:p>
    <w:p w:rsidR="00440E53" w:rsidRDefault="009A6AB5" w:rsidP="00440E53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 w:rsidRPr="00D05A3B">
        <w:rPr>
          <w:sz w:val="28"/>
          <w:szCs w:val="28"/>
        </w:rPr>
        <w:t>1.</w:t>
      </w:r>
      <w:r w:rsidRPr="00D05A3B">
        <w:rPr>
          <w:sz w:val="28"/>
          <w:szCs w:val="28"/>
        </w:rPr>
        <w:tab/>
      </w:r>
      <w:r w:rsidR="00440E53" w:rsidRPr="00440E53">
        <w:rPr>
          <w:sz w:val="28"/>
          <w:szCs w:val="28"/>
        </w:rPr>
        <w:t xml:space="preserve">Реализовать право на дополнительное использование собственных материальных ресурсов и финансовых средств, предусмотренных в бюджете </w:t>
      </w:r>
      <w:r w:rsidR="003E2AA3">
        <w:rPr>
          <w:sz w:val="28"/>
          <w:szCs w:val="28"/>
        </w:rPr>
        <w:t>города Пыть-Яха</w:t>
      </w:r>
      <w:r w:rsidR="00440E53" w:rsidRPr="00440E53">
        <w:rPr>
          <w:sz w:val="28"/>
          <w:szCs w:val="28"/>
        </w:rPr>
        <w:t xml:space="preserve">, для осуществления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владельцев, переданного органам местного самоуправления муниципальных образований Ханты-Мансийского автономного округа - Югры Законом Ханты-Мансийского автономного округа - Югры от 10.12.2019 </w:t>
      </w:r>
      <w:r w:rsidR="003E2AA3">
        <w:rPr>
          <w:sz w:val="28"/>
          <w:szCs w:val="28"/>
        </w:rPr>
        <w:t>№</w:t>
      </w:r>
      <w:r w:rsidR="00440E53" w:rsidRPr="00440E53">
        <w:rPr>
          <w:sz w:val="28"/>
          <w:szCs w:val="28"/>
        </w:rPr>
        <w:t xml:space="preserve"> 89-оз </w:t>
      </w:r>
      <w:r w:rsidR="003E2AA3">
        <w:rPr>
          <w:sz w:val="28"/>
          <w:szCs w:val="28"/>
        </w:rPr>
        <w:t>«</w:t>
      </w:r>
      <w:r w:rsidR="00440E53" w:rsidRPr="00440E53">
        <w:rPr>
          <w:sz w:val="28"/>
          <w:szCs w:val="28"/>
        </w:rPr>
        <w:t>О наделении органов местного самоуправления муниципальных образований Ханты-Мансийского автономного округа - Югры отдельным государственным полномочием Ханты-Мансийского автономного округа - Югры по организации мероприятий при осуществлении деятельности по обращению с животными без владельцев</w:t>
      </w:r>
      <w:r w:rsidR="003E2AA3">
        <w:rPr>
          <w:sz w:val="28"/>
          <w:szCs w:val="28"/>
        </w:rPr>
        <w:t>»</w:t>
      </w:r>
      <w:r w:rsidR="00440E53" w:rsidRPr="00440E53">
        <w:rPr>
          <w:sz w:val="28"/>
          <w:szCs w:val="28"/>
        </w:rPr>
        <w:t>.</w:t>
      </w:r>
    </w:p>
    <w:p w:rsidR="00F32564" w:rsidRPr="00440E53" w:rsidRDefault="00F32564" w:rsidP="00440E53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</w:p>
    <w:p w:rsidR="00B71C99" w:rsidRPr="00F32564" w:rsidRDefault="00440E53" w:rsidP="00440E53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 w:rsidRPr="00440E53">
        <w:rPr>
          <w:sz w:val="28"/>
          <w:szCs w:val="28"/>
        </w:rPr>
        <w:t xml:space="preserve">2. Утвердить Порядок использования собственных материальных ресурсов и финансовых средств муниципального образования </w:t>
      </w:r>
      <w:r w:rsidR="003E2AA3">
        <w:rPr>
          <w:sz w:val="28"/>
          <w:szCs w:val="28"/>
        </w:rPr>
        <w:t>город Пыть-Ях</w:t>
      </w:r>
      <w:r w:rsidRPr="00440E53">
        <w:rPr>
          <w:sz w:val="28"/>
          <w:szCs w:val="28"/>
        </w:rPr>
        <w:t xml:space="preserve"> для осуществления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 согласно приложению</w:t>
      </w:r>
      <w:r w:rsidR="00643981">
        <w:rPr>
          <w:sz w:val="28"/>
          <w:szCs w:val="28"/>
        </w:rPr>
        <w:t xml:space="preserve"> к настоящему решению</w:t>
      </w:r>
      <w:r w:rsidRPr="00440E53">
        <w:rPr>
          <w:sz w:val="28"/>
          <w:szCs w:val="28"/>
        </w:rPr>
        <w:t>.</w:t>
      </w:r>
    </w:p>
    <w:p w:rsidR="00EA4AF7" w:rsidRPr="00EA4AF7" w:rsidRDefault="00EA4AF7" w:rsidP="00EA4AF7">
      <w:pPr>
        <w:pStyle w:val="a3"/>
        <w:tabs>
          <w:tab w:val="left" w:pos="0"/>
          <w:tab w:val="left" w:pos="1276"/>
        </w:tabs>
        <w:spacing w:line="264" w:lineRule="auto"/>
        <w:ind w:firstLine="567"/>
        <w:jc w:val="both"/>
        <w:rPr>
          <w:szCs w:val="28"/>
        </w:rPr>
      </w:pPr>
    </w:p>
    <w:p w:rsidR="00321EFF" w:rsidRPr="00F84862" w:rsidRDefault="00F32564" w:rsidP="00F804B6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84E6E" w:rsidRPr="00F84862">
        <w:rPr>
          <w:sz w:val="28"/>
          <w:szCs w:val="28"/>
        </w:rPr>
        <w:t>.</w:t>
      </w:r>
      <w:r w:rsidR="00CE59AB" w:rsidRPr="00F84862">
        <w:rPr>
          <w:sz w:val="28"/>
          <w:szCs w:val="28"/>
        </w:rPr>
        <w:tab/>
      </w:r>
      <w:r w:rsidR="00E84E6E" w:rsidRPr="00F84862">
        <w:rPr>
          <w:sz w:val="28"/>
          <w:szCs w:val="28"/>
        </w:rPr>
        <w:t xml:space="preserve"> </w:t>
      </w:r>
      <w:r w:rsidR="001F4A74" w:rsidRPr="00F84862">
        <w:rPr>
          <w:sz w:val="28"/>
          <w:szCs w:val="28"/>
        </w:rPr>
        <w:t xml:space="preserve">Контроль за исполнением настоящего решения возложить на постоянную депутатскую комиссию по бюджету, налогам и экономической политике. </w:t>
      </w:r>
    </w:p>
    <w:p w:rsidR="00321EFF" w:rsidRPr="00F84862" w:rsidRDefault="00321EFF" w:rsidP="00F804B6">
      <w:pPr>
        <w:tabs>
          <w:tab w:val="left" w:pos="0"/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:rsidR="001A164B" w:rsidRPr="00F84862" w:rsidRDefault="00F32564" w:rsidP="00F804B6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4E6E" w:rsidRPr="00F84862">
        <w:rPr>
          <w:sz w:val="28"/>
          <w:szCs w:val="28"/>
        </w:rPr>
        <w:t>.</w:t>
      </w:r>
      <w:r w:rsidR="00CE59AB" w:rsidRPr="00F84862">
        <w:rPr>
          <w:sz w:val="28"/>
          <w:szCs w:val="28"/>
        </w:rPr>
        <w:tab/>
        <w:t xml:space="preserve"> </w:t>
      </w:r>
      <w:r w:rsidR="0039748C" w:rsidRPr="00F84862">
        <w:rPr>
          <w:sz w:val="28"/>
          <w:szCs w:val="28"/>
        </w:rPr>
        <w:t>Опубликовать настоящее решение в сетевом издании «Официальный сайт «Телерадиокомпания Пыть-Яхинформ».</w:t>
      </w:r>
    </w:p>
    <w:p w:rsidR="00555122" w:rsidRPr="00F84862" w:rsidRDefault="00555122" w:rsidP="00F804B6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</w:p>
    <w:p w:rsidR="004E5680" w:rsidRPr="00EA4E64" w:rsidRDefault="00CE59AB" w:rsidP="00F32564">
      <w:pPr>
        <w:pStyle w:val="a9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2564">
        <w:rPr>
          <w:sz w:val="28"/>
          <w:szCs w:val="28"/>
        </w:rPr>
        <w:t xml:space="preserve"> </w:t>
      </w:r>
      <w:r w:rsidR="004E5680" w:rsidRPr="00EA4E64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4C3305" w:rsidRPr="00EA4E64">
        <w:rPr>
          <w:sz w:val="28"/>
          <w:szCs w:val="28"/>
        </w:rPr>
        <w:t xml:space="preserve"> и распространяет свое действие на правоотношения, возникшие с 01.01.2026</w:t>
      </w:r>
      <w:r w:rsidR="004E5680" w:rsidRPr="00EA4E64">
        <w:rPr>
          <w:sz w:val="28"/>
          <w:szCs w:val="28"/>
        </w:rPr>
        <w:t>.</w:t>
      </w:r>
    </w:p>
    <w:p w:rsidR="00F32564" w:rsidRDefault="00F32564" w:rsidP="00F32564">
      <w:pPr>
        <w:tabs>
          <w:tab w:val="left" w:pos="993"/>
        </w:tabs>
        <w:jc w:val="both"/>
        <w:rPr>
          <w:sz w:val="28"/>
          <w:szCs w:val="28"/>
        </w:rPr>
      </w:pPr>
    </w:p>
    <w:p w:rsidR="00F32564" w:rsidRDefault="00F32564" w:rsidP="00F32564">
      <w:pPr>
        <w:tabs>
          <w:tab w:val="left" w:pos="993"/>
        </w:tabs>
        <w:jc w:val="both"/>
        <w:rPr>
          <w:sz w:val="28"/>
          <w:szCs w:val="28"/>
        </w:rPr>
      </w:pPr>
    </w:p>
    <w:p w:rsidR="00F32564" w:rsidRDefault="00F32564" w:rsidP="00F32564">
      <w:pPr>
        <w:tabs>
          <w:tab w:val="left" w:pos="993"/>
        </w:tabs>
        <w:jc w:val="both"/>
        <w:rPr>
          <w:sz w:val="28"/>
          <w:szCs w:val="28"/>
        </w:rPr>
      </w:pPr>
    </w:p>
    <w:p w:rsidR="00F32564" w:rsidRPr="00F32564" w:rsidRDefault="00F32564" w:rsidP="00F32564">
      <w:pPr>
        <w:tabs>
          <w:tab w:val="left" w:pos="993"/>
        </w:tabs>
        <w:jc w:val="both"/>
        <w:rPr>
          <w:sz w:val="28"/>
          <w:szCs w:val="28"/>
        </w:rPr>
      </w:pPr>
    </w:p>
    <w:p w:rsidR="00755F4B" w:rsidRPr="00F84862" w:rsidRDefault="00755F4B" w:rsidP="00995A41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tbl>
      <w:tblPr>
        <w:tblW w:w="10280" w:type="dxa"/>
        <w:tblLook w:val="04A0" w:firstRow="1" w:lastRow="0" w:firstColumn="1" w:lastColumn="0" w:noHBand="0" w:noVBand="1"/>
      </w:tblPr>
      <w:tblGrid>
        <w:gridCol w:w="5353"/>
        <w:gridCol w:w="4927"/>
      </w:tblGrid>
      <w:tr w:rsidR="00243224" w:rsidTr="00243224">
        <w:tc>
          <w:tcPr>
            <w:tcW w:w="5353" w:type="dxa"/>
            <w:shd w:val="clear" w:color="auto" w:fill="auto"/>
          </w:tcPr>
          <w:p w:rsidR="00243224" w:rsidRPr="00F84862" w:rsidRDefault="00AF6CCB" w:rsidP="00243224">
            <w:pPr>
              <w:jc w:val="both"/>
              <w:rPr>
                <w:b/>
                <w:sz w:val="28"/>
                <w:szCs w:val="28"/>
              </w:rPr>
            </w:pPr>
            <w:r w:rsidRPr="00F84862">
              <w:rPr>
                <w:b/>
                <w:sz w:val="28"/>
                <w:szCs w:val="28"/>
              </w:rPr>
              <w:t>И.</w:t>
            </w:r>
            <w:r w:rsidR="00644AA3" w:rsidRPr="00F84862">
              <w:rPr>
                <w:b/>
                <w:sz w:val="28"/>
                <w:szCs w:val="28"/>
              </w:rPr>
              <w:t xml:space="preserve"> </w:t>
            </w:r>
            <w:r w:rsidRPr="00F84862">
              <w:rPr>
                <w:b/>
                <w:sz w:val="28"/>
                <w:szCs w:val="28"/>
              </w:rPr>
              <w:t>о. п</w:t>
            </w:r>
            <w:r w:rsidR="00243224" w:rsidRPr="00F84862">
              <w:rPr>
                <w:b/>
                <w:sz w:val="28"/>
                <w:szCs w:val="28"/>
              </w:rPr>
              <w:t>редседател</w:t>
            </w:r>
            <w:r w:rsidRPr="00F84862">
              <w:rPr>
                <w:b/>
                <w:sz w:val="28"/>
                <w:szCs w:val="28"/>
              </w:rPr>
              <w:t>я</w:t>
            </w:r>
            <w:r w:rsidR="00243224" w:rsidRPr="00F84862">
              <w:rPr>
                <w:b/>
                <w:sz w:val="28"/>
                <w:szCs w:val="28"/>
              </w:rPr>
              <w:t xml:space="preserve"> Думы </w:t>
            </w:r>
          </w:p>
          <w:p w:rsidR="00243224" w:rsidRPr="00F84862" w:rsidRDefault="00243224" w:rsidP="00243224">
            <w:pPr>
              <w:jc w:val="both"/>
              <w:rPr>
                <w:b/>
                <w:sz w:val="28"/>
                <w:szCs w:val="28"/>
              </w:rPr>
            </w:pPr>
            <w:r w:rsidRPr="00F84862">
              <w:rPr>
                <w:b/>
                <w:sz w:val="28"/>
                <w:szCs w:val="28"/>
              </w:rPr>
              <w:t>города Пыть-Яха</w:t>
            </w:r>
          </w:p>
          <w:p w:rsidR="00243224" w:rsidRPr="00F84862" w:rsidRDefault="00243224" w:rsidP="00243224">
            <w:pPr>
              <w:jc w:val="both"/>
              <w:rPr>
                <w:b/>
              </w:rPr>
            </w:pPr>
          </w:p>
          <w:p w:rsidR="00243224" w:rsidRPr="00F84862" w:rsidRDefault="00243224" w:rsidP="00243224">
            <w:pPr>
              <w:jc w:val="both"/>
              <w:rPr>
                <w:b/>
                <w:sz w:val="28"/>
                <w:szCs w:val="28"/>
              </w:rPr>
            </w:pPr>
            <w:r w:rsidRPr="00F84862">
              <w:rPr>
                <w:sz w:val="28"/>
                <w:szCs w:val="28"/>
              </w:rPr>
              <w:t>______________</w:t>
            </w:r>
            <w:r w:rsidR="00AF6CCB" w:rsidRPr="00F84862">
              <w:rPr>
                <w:b/>
                <w:sz w:val="28"/>
                <w:szCs w:val="28"/>
              </w:rPr>
              <w:t>С.Н. Зайцев</w:t>
            </w:r>
          </w:p>
          <w:p w:rsidR="00243224" w:rsidRPr="00F84862" w:rsidRDefault="00243224" w:rsidP="00243224">
            <w:pPr>
              <w:jc w:val="both"/>
              <w:rPr>
                <w:b/>
                <w:sz w:val="24"/>
                <w:szCs w:val="24"/>
              </w:rPr>
            </w:pPr>
          </w:p>
          <w:p w:rsidR="00243224" w:rsidRPr="00F84862" w:rsidRDefault="00243224" w:rsidP="00243224">
            <w:pPr>
              <w:jc w:val="both"/>
              <w:rPr>
                <w:sz w:val="28"/>
                <w:szCs w:val="28"/>
              </w:rPr>
            </w:pPr>
            <w:r w:rsidRPr="00F84862">
              <w:rPr>
                <w:b/>
                <w:sz w:val="28"/>
                <w:szCs w:val="28"/>
              </w:rPr>
              <w:t>«</w:t>
            </w:r>
            <w:r w:rsidRPr="00F84862">
              <w:rPr>
                <w:sz w:val="28"/>
                <w:szCs w:val="28"/>
              </w:rPr>
              <w:t>_____</w:t>
            </w:r>
            <w:r w:rsidRPr="00F84862">
              <w:rPr>
                <w:b/>
                <w:sz w:val="28"/>
                <w:szCs w:val="28"/>
              </w:rPr>
              <w:t>»</w:t>
            </w:r>
            <w:r w:rsidRPr="00F84862">
              <w:rPr>
                <w:sz w:val="28"/>
                <w:szCs w:val="28"/>
              </w:rPr>
              <w:t>______________</w:t>
            </w:r>
            <w:r w:rsidRPr="00F84862">
              <w:rPr>
                <w:b/>
                <w:sz w:val="28"/>
                <w:szCs w:val="28"/>
              </w:rPr>
              <w:t>202</w:t>
            </w:r>
            <w:r w:rsidR="00620D5F">
              <w:rPr>
                <w:b/>
                <w:sz w:val="28"/>
                <w:szCs w:val="28"/>
              </w:rPr>
              <w:t>6</w:t>
            </w:r>
            <w:r w:rsidRPr="00F84862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927" w:type="dxa"/>
            <w:shd w:val="clear" w:color="auto" w:fill="auto"/>
          </w:tcPr>
          <w:p w:rsidR="00243224" w:rsidRPr="00F84862" w:rsidRDefault="00787616" w:rsidP="00243224">
            <w:pPr>
              <w:tabs>
                <w:tab w:val="left" w:pos="5040"/>
              </w:tabs>
              <w:rPr>
                <w:b/>
                <w:sz w:val="28"/>
                <w:szCs w:val="28"/>
              </w:rPr>
            </w:pPr>
            <w:r w:rsidRPr="00F84862">
              <w:rPr>
                <w:b/>
                <w:sz w:val="28"/>
                <w:szCs w:val="28"/>
              </w:rPr>
              <w:t>Глава</w:t>
            </w:r>
          </w:p>
          <w:p w:rsidR="00243224" w:rsidRPr="00F84862" w:rsidRDefault="00243224" w:rsidP="00243224">
            <w:pPr>
              <w:tabs>
                <w:tab w:val="left" w:pos="5040"/>
              </w:tabs>
              <w:rPr>
                <w:b/>
                <w:sz w:val="28"/>
                <w:szCs w:val="28"/>
              </w:rPr>
            </w:pPr>
            <w:r w:rsidRPr="00F84862">
              <w:rPr>
                <w:b/>
                <w:sz w:val="28"/>
                <w:szCs w:val="28"/>
              </w:rPr>
              <w:t>города Пыть-Яха</w:t>
            </w:r>
          </w:p>
          <w:p w:rsidR="00243224" w:rsidRPr="00F84862" w:rsidRDefault="00243224" w:rsidP="00243224">
            <w:r w:rsidRPr="00F84862">
              <w:t xml:space="preserve">                                </w:t>
            </w:r>
          </w:p>
          <w:p w:rsidR="00243224" w:rsidRPr="00F84862" w:rsidRDefault="00243224" w:rsidP="00243224">
            <w:pPr>
              <w:tabs>
                <w:tab w:val="left" w:pos="2520"/>
              </w:tabs>
              <w:rPr>
                <w:b/>
                <w:sz w:val="28"/>
                <w:szCs w:val="28"/>
              </w:rPr>
            </w:pPr>
            <w:r w:rsidRPr="00F84862">
              <w:rPr>
                <w:sz w:val="28"/>
                <w:szCs w:val="28"/>
              </w:rPr>
              <w:t>________________</w:t>
            </w:r>
            <w:r w:rsidR="00787616" w:rsidRPr="00F84862">
              <w:rPr>
                <w:b/>
                <w:sz w:val="28"/>
                <w:szCs w:val="28"/>
              </w:rPr>
              <w:t>С.Е. Елишев</w:t>
            </w:r>
          </w:p>
          <w:p w:rsidR="00243224" w:rsidRPr="001F13AD" w:rsidRDefault="00243224" w:rsidP="00620D5F">
            <w:pPr>
              <w:tabs>
                <w:tab w:val="left" w:pos="2700"/>
              </w:tabs>
              <w:rPr>
                <w:sz w:val="28"/>
                <w:szCs w:val="28"/>
              </w:rPr>
            </w:pPr>
            <w:r w:rsidRPr="00F84862">
              <w:rPr>
                <w:b/>
                <w:sz w:val="24"/>
                <w:szCs w:val="24"/>
              </w:rPr>
              <w:t xml:space="preserve">     </w:t>
            </w:r>
            <w:r w:rsidRPr="00F84862">
              <w:rPr>
                <w:b/>
                <w:sz w:val="28"/>
                <w:szCs w:val="28"/>
              </w:rPr>
              <w:t xml:space="preserve">                «</w:t>
            </w:r>
            <w:r w:rsidRPr="00F84862">
              <w:rPr>
                <w:sz w:val="28"/>
                <w:szCs w:val="28"/>
              </w:rPr>
              <w:t>_____</w:t>
            </w:r>
            <w:r w:rsidRPr="00F84862">
              <w:rPr>
                <w:b/>
                <w:sz w:val="28"/>
                <w:szCs w:val="28"/>
              </w:rPr>
              <w:t>»</w:t>
            </w:r>
            <w:r w:rsidRPr="00F84862">
              <w:rPr>
                <w:sz w:val="28"/>
                <w:szCs w:val="28"/>
              </w:rPr>
              <w:t>_______________</w:t>
            </w:r>
            <w:r w:rsidRPr="00F84862">
              <w:rPr>
                <w:b/>
                <w:sz w:val="28"/>
                <w:szCs w:val="28"/>
              </w:rPr>
              <w:t>202</w:t>
            </w:r>
            <w:r w:rsidR="00620D5F">
              <w:rPr>
                <w:b/>
                <w:sz w:val="28"/>
                <w:szCs w:val="28"/>
              </w:rPr>
              <w:t>6</w:t>
            </w:r>
            <w:r w:rsidRPr="00F84862">
              <w:rPr>
                <w:b/>
                <w:sz w:val="28"/>
                <w:szCs w:val="28"/>
              </w:rPr>
              <w:t xml:space="preserve"> г.</w:t>
            </w:r>
          </w:p>
        </w:tc>
      </w:tr>
    </w:tbl>
    <w:p w:rsidR="00382A46" w:rsidRDefault="00382A46" w:rsidP="001716F9">
      <w:pPr>
        <w:tabs>
          <w:tab w:val="left" w:pos="5040"/>
        </w:tabs>
        <w:rPr>
          <w:sz w:val="24"/>
          <w:szCs w:val="24"/>
        </w:rPr>
      </w:pPr>
    </w:p>
    <w:p w:rsidR="00F32564" w:rsidRDefault="00F32564" w:rsidP="00F32564">
      <w:pPr>
        <w:tabs>
          <w:tab w:val="left" w:pos="50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решению </w:t>
      </w:r>
    </w:p>
    <w:p w:rsidR="00F32564" w:rsidRDefault="00F32564" w:rsidP="00F32564">
      <w:pPr>
        <w:tabs>
          <w:tab w:val="left" w:pos="50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Думы города Пыть-Яха</w:t>
      </w:r>
    </w:p>
    <w:p w:rsidR="00F32564" w:rsidRDefault="00F32564" w:rsidP="00F32564">
      <w:pPr>
        <w:tabs>
          <w:tab w:val="left" w:pos="5040"/>
        </w:tabs>
        <w:jc w:val="right"/>
        <w:rPr>
          <w:sz w:val="28"/>
          <w:szCs w:val="28"/>
        </w:rPr>
      </w:pPr>
    </w:p>
    <w:p w:rsid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</w:p>
    <w:p w:rsid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</w:p>
    <w:p w:rsidR="00A80A3C" w:rsidRP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A80A3C">
        <w:rPr>
          <w:sz w:val="28"/>
          <w:szCs w:val="28"/>
        </w:rPr>
        <w:t>орядок</w:t>
      </w:r>
    </w:p>
    <w:p w:rsidR="00A80A3C" w:rsidRP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 w:rsidRPr="00A80A3C">
        <w:rPr>
          <w:sz w:val="28"/>
          <w:szCs w:val="28"/>
        </w:rPr>
        <w:t>использования собственных материальных ресурсов и финансовых</w:t>
      </w:r>
    </w:p>
    <w:p w:rsidR="00A80A3C" w:rsidRP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 w:rsidRPr="00A80A3C">
        <w:rPr>
          <w:sz w:val="28"/>
          <w:szCs w:val="28"/>
        </w:rPr>
        <w:t xml:space="preserve">средств муниципального образования </w:t>
      </w:r>
      <w:r>
        <w:rPr>
          <w:sz w:val="28"/>
          <w:szCs w:val="28"/>
        </w:rPr>
        <w:t>город Пыть-Ях</w:t>
      </w:r>
    </w:p>
    <w:p w:rsidR="00A80A3C" w:rsidRP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 w:rsidRPr="00A80A3C">
        <w:rPr>
          <w:sz w:val="28"/>
          <w:szCs w:val="28"/>
        </w:rPr>
        <w:t>для осуществления переданного отдельного государственного</w:t>
      </w:r>
    </w:p>
    <w:p w:rsidR="00A80A3C" w:rsidRP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 w:rsidRPr="00A80A3C">
        <w:rPr>
          <w:sz w:val="28"/>
          <w:szCs w:val="28"/>
        </w:rPr>
        <w:t>полномочия по организации мероприятий при осуществлении</w:t>
      </w:r>
    </w:p>
    <w:p w:rsidR="00F32564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  <w:r w:rsidRPr="00A80A3C">
        <w:rPr>
          <w:sz w:val="28"/>
          <w:szCs w:val="28"/>
        </w:rPr>
        <w:t>деятельности по обращению с животными без владельцев</w:t>
      </w:r>
    </w:p>
    <w:p w:rsidR="00A80A3C" w:rsidRDefault="00A80A3C" w:rsidP="00A80A3C">
      <w:pPr>
        <w:tabs>
          <w:tab w:val="left" w:pos="5040"/>
        </w:tabs>
        <w:jc w:val="center"/>
        <w:rPr>
          <w:sz w:val="28"/>
          <w:szCs w:val="28"/>
        </w:rPr>
      </w:pP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5E0154">
        <w:rPr>
          <w:sz w:val="28"/>
          <w:szCs w:val="28"/>
        </w:rPr>
        <w:t xml:space="preserve">1. Настоящий Порядок использования материальных ресурсов и финансовых средств города </w:t>
      </w:r>
      <w:r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для осуществления переданного отдельного государственного полномочия (далее - Порядок) определяет порядок и условия использования собственных материальных ресурсов и финансовых средств для осуществления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 (далее - отдельное государственное полномочие), в городе </w:t>
      </w:r>
      <w:r w:rsidR="0093589B">
        <w:rPr>
          <w:sz w:val="28"/>
          <w:szCs w:val="28"/>
        </w:rPr>
        <w:t>Пыть-Яхе</w:t>
      </w:r>
      <w:r w:rsidRPr="005E0154">
        <w:rPr>
          <w:sz w:val="28"/>
          <w:szCs w:val="28"/>
        </w:rPr>
        <w:t>.</w:t>
      </w: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5E0154">
        <w:rPr>
          <w:sz w:val="28"/>
          <w:szCs w:val="28"/>
        </w:rPr>
        <w:t xml:space="preserve">2. Собственные материальные ресурсы и финансовые средства для осуществления органами местного самоуправления города </w:t>
      </w:r>
      <w:r w:rsidR="0093589B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отдельн</w:t>
      </w:r>
      <w:r w:rsidR="0093589B">
        <w:rPr>
          <w:sz w:val="28"/>
          <w:szCs w:val="28"/>
        </w:rPr>
        <w:t>ого</w:t>
      </w:r>
      <w:r w:rsidRPr="005E0154">
        <w:rPr>
          <w:sz w:val="28"/>
          <w:szCs w:val="28"/>
        </w:rPr>
        <w:t xml:space="preserve"> государственн</w:t>
      </w:r>
      <w:r w:rsidR="0093589B">
        <w:rPr>
          <w:sz w:val="28"/>
          <w:szCs w:val="28"/>
        </w:rPr>
        <w:t>ого</w:t>
      </w:r>
      <w:r w:rsidRPr="005E0154">
        <w:rPr>
          <w:sz w:val="28"/>
          <w:szCs w:val="28"/>
        </w:rPr>
        <w:t xml:space="preserve"> полномочи</w:t>
      </w:r>
      <w:r w:rsidR="0093589B">
        <w:rPr>
          <w:sz w:val="28"/>
          <w:szCs w:val="28"/>
        </w:rPr>
        <w:t>я</w:t>
      </w:r>
      <w:r w:rsidRPr="005E0154">
        <w:rPr>
          <w:sz w:val="28"/>
          <w:szCs w:val="28"/>
        </w:rPr>
        <w:t xml:space="preserve"> могут быть использованы в следующем порядке:</w:t>
      </w: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4C3305">
        <w:rPr>
          <w:sz w:val="28"/>
          <w:szCs w:val="28"/>
        </w:rPr>
        <w:t xml:space="preserve">1) </w:t>
      </w:r>
      <w:r w:rsidR="004C2667" w:rsidRPr="004C3305">
        <w:rPr>
          <w:sz w:val="28"/>
          <w:szCs w:val="28"/>
        </w:rPr>
        <w:t>финансовый орган муниципального образования</w:t>
      </w:r>
      <w:r w:rsidR="0093589B" w:rsidRPr="004C3305">
        <w:rPr>
          <w:sz w:val="28"/>
          <w:szCs w:val="28"/>
        </w:rPr>
        <w:t xml:space="preserve"> город Пыть-Ях</w:t>
      </w:r>
      <w:r w:rsidRPr="005E0154">
        <w:rPr>
          <w:sz w:val="28"/>
          <w:szCs w:val="28"/>
        </w:rPr>
        <w:t xml:space="preserve"> доводит до главного распор</w:t>
      </w:r>
      <w:r w:rsidR="0093589B">
        <w:rPr>
          <w:sz w:val="28"/>
          <w:szCs w:val="28"/>
        </w:rPr>
        <w:t>ядителя средств бюджета города Пыть-Яха</w:t>
      </w:r>
      <w:r w:rsidRPr="005E0154">
        <w:rPr>
          <w:sz w:val="28"/>
          <w:szCs w:val="28"/>
        </w:rPr>
        <w:t>, уполномоченного на исполнение отдельного государственного полномочия, объем субвенций на выполнение отдельного государственного полномочия;</w:t>
      </w:r>
    </w:p>
    <w:p w:rsidR="003335E7" w:rsidRDefault="005E0154" w:rsidP="00CF4DB3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EA4E64">
        <w:rPr>
          <w:sz w:val="28"/>
          <w:szCs w:val="28"/>
        </w:rPr>
        <w:t xml:space="preserve">2) главный распорядитель, уполномоченный на исполнение отдельного государственного полномочия, производит расчет бюджетных ассигнований, необходимых для полного исполнения отдельных государственных полномочий на очередной финансовый год и плановый период </w:t>
      </w:r>
      <w:r w:rsidR="003335E7" w:rsidRPr="00EA4E64">
        <w:rPr>
          <w:sz w:val="28"/>
          <w:szCs w:val="28"/>
        </w:rPr>
        <w:t>по формуле</w:t>
      </w:r>
      <w:r w:rsidR="00CF4DB3" w:rsidRPr="00EA4E64">
        <w:rPr>
          <w:sz w:val="28"/>
          <w:szCs w:val="28"/>
        </w:rPr>
        <w:t>:</w:t>
      </w:r>
    </w:p>
    <w:p w:rsidR="00CF4DB3" w:rsidRDefault="003335E7" w:rsidP="00CF4DB3">
      <w:pPr>
        <w:tabs>
          <w:tab w:val="left" w:pos="50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335E7">
        <w:rPr>
          <w:sz w:val="28"/>
          <w:szCs w:val="28"/>
          <w:vertAlign w:val="subscript"/>
        </w:rPr>
        <w:t>фс</w:t>
      </w:r>
      <w:r w:rsidR="00CF4DB3">
        <w:rPr>
          <w:sz w:val="28"/>
          <w:szCs w:val="28"/>
        </w:rPr>
        <w:t xml:space="preserve"> </w:t>
      </w:r>
      <w:r>
        <w:rPr>
          <w:sz w:val="28"/>
          <w:szCs w:val="28"/>
        </w:rPr>
        <w:t>= К</w:t>
      </w:r>
      <w:r>
        <w:rPr>
          <w:sz w:val="28"/>
          <w:szCs w:val="28"/>
          <w:vertAlign w:val="subscript"/>
        </w:rPr>
        <w:t>ж</w:t>
      </w:r>
      <w:r>
        <w:rPr>
          <w:sz w:val="28"/>
          <w:szCs w:val="28"/>
        </w:rPr>
        <w:t xml:space="preserve"> х Ц</w:t>
      </w:r>
      <w:r w:rsidRPr="003335E7">
        <w:rPr>
          <w:sz w:val="28"/>
          <w:szCs w:val="28"/>
          <w:vertAlign w:val="subscript"/>
        </w:rPr>
        <w:t>вр</w:t>
      </w:r>
      <w:r w:rsidR="00D31A3E">
        <w:rPr>
          <w:sz w:val="28"/>
          <w:szCs w:val="28"/>
        </w:rPr>
        <w:t>, где</w:t>
      </w:r>
    </w:p>
    <w:p w:rsidR="00D31A3E" w:rsidRDefault="00D31A3E" w:rsidP="00CF4DB3">
      <w:pPr>
        <w:tabs>
          <w:tab w:val="left" w:pos="50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335E7">
        <w:rPr>
          <w:sz w:val="28"/>
          <w:szCs w:val="28"/>
          <w:vertAlign w:val="subscript"/>
        </w:rPr>
        <w:t>фс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- </w:t>
      </w:r>
      <w:r w:rsidRPr="00D31A3E">
        <w:rPr>
          <w:sz w:val="28"/>
          <w:szCs w:val="28"/>
        </w:rPr>
        <w:t>потребность муниципального образования в финансовых средствах для выполнения отдельного государственного полномочия на соответствующий финансовый год</w:t>
      </w:r>
      <w:r>
        <w:rPr>
          <w:sz w:val="28"/>
          <w:szCs w:val="28"/>
        </w:rPr>
        <w:t>,</w:t>
      </w:r>
    </w:p>
    <w:p w:rsidR="00EA4E64" w:rsidRDefault="00D31A3E" w:rsidP="00CF4DB3">
      <w:pPr>
        <w:tabs>
          <w:tab w:val="left" w:pos="50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 xml:space="preserve">ж </w:t>
      </w:r>
      <w:r>
        <w:rPr>
          <w:sz w:val="28"/>
          <w:szCs w:val="28"/>
        </w:rPr>
        <w:t xml:space="preserve">- </w:t>
      </w:r>
      <w:r w:rsidRPr="00D31A3E">
        <w:rPr>
          <w:sz w:val="28"/>
          <w:szCs w:val="28"/>
        </w:rPr>
        <w:t>количество животных, планируемое к отлову, транспортировке и содержанию за го</w:t>
      </w:r>
      <w:r w:rsidRPr="00EA4E64">
        <w:rPr>
          <w:sz w:val="28"/>
          <w:szCs w:val="28"/>
        </w:rPr>
        <w:t xml:space="preserve">д, </w:t>
      </w:r>
    </w:p>
    <w:p w:rsidR="00D31A3E" w:rsidRPr="00EA4E64" w:rsidRDefault="00EA4E64" w:rsidP="00CF4DB3">
      <w:pPr>
        <w:tabs>
          <w:tab w:val="left" w:pos="50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3335E7">
        <w:rPr>
          <w:sz w:val="28"/>
          <w:szCs w:val="28"/>
          <w:vertAlign w:val="subscript"/>
        </w:rPr>
        <w:t>вр</w:t>
      </w:r>
      <w:r>
        <w:rPr>
          <w:sz w:val="28"/>
          <w:szCs w:val="28"/>
        </w:rPr>
        <w:t xml:space="preserve"> - </w:t>
      </w:r>
      <w:r w:rsidRPr="00EA4E64">
        <w:rPr>
          <w:sz w:val="28"/>
          <w:szCs w:val="28"/>
        </w:rPr>
        <w:t>цена услуг по отлову, транспортировке и содержанию, рассчитывается методом сопоставимых рыночных цен.</w:t>
      </w: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5E0154">
        <w:rPr>
          <w:sz w:val="28"/>
          <w:szCs w:val="28"/>
        </w:rPr>
        <w:t xml:space="preserve">3) в случае, если расчетная потребность на реализацию отдельного государственного полномочия, определенная в соответствии с подпунктом </w:t>
      </w:r>
      <w:r w:rsidRPr="00EA4E64">
        <w:rPr>
          <w:sz w:val="28"/>
          <w:szCs w:val="28"/>
        </w:rPr>
        <w:t>2 пункта 2 настоящего Порядка,</w:t>
      </w:r>
      <w:r w:rsidRPr="005E0154">
        <w:rPr>
          <w:sz w:val="28"/>
          <w:szCs w:val="28"/>
        </w:rPr>
        <w:t xml:space="preserve"> выше объема субвенции, предоставленной в бюджет города </w:t>
      </w:r>
      <w:r w:rsidR="00664E51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из бюджета автономного округа, </w:t>
      </w:r>
      <w:r w:rsidRPr="005E0154">
        <w:rPr>
          <w:sz w:val="28"/>
          <w:szCs w:val="28"/>
        </w:rPr>
        <w:lastRenderedPageBreak/>
        <w:t xml:space="preserve">администрация города </w:t>
      </w:r>
      <w:r w:rsidR="00664E51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имеет право привлечь собственные материальные ресурсы и финансовые средства для осуществления переданного им отдельного государственного полномочия в объеме превышения путем включения в состав расходов, осуществляемых за счет средств бюджета города </w:t>
      </w:r>
      <w:r w:rsidR="004C2667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>.</w:t>
      </w: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5E0154">
        <w:rPr>
          <w:sz w:val="28"/>
          <w:szCs w:val="28"/>
        </w:rPr>
        <w:t>3. Собственные материальные ресурсы и финансовые средства для осуществления отдельного государственного полномочия могут быть использованы на цели</w:t>
      </w:r>
      <w:r w:rsidR="00CC47D6">
        <w:rPr>
          <w:sz w:val="28"/>
          <w:szCs w:val="28"/>
        </w:rPr>
        <w:t xml:space="preserve">, определенные частью 2 статьи 2 </w:t>
      </w:r>
      <w:r w:rsidR="00CC47D6" w:rsidRPr="005E0154">
        <w:rPr>
          <w:sz w:val="28"/>
          <w:szCs w:val="28"/>
        </w:rPr>
        <w:t xml:space="preserve">Законом Ханты-Мансийского автономного округа - Югры от 10.12.2019 </w:t>
      </w:r>
      <w:r w:rsidR="00CC47D6">
        <w:rPr>
          <w:sz w:val="28"/>
          <w:szCs w:val="28"/>
        </w:rPr>
        <w:t>№</w:t>
      </w:r>
      <w:r w:rsidR="00CC47D6" w:rsidRPr="005E0154">
        <w:rPr>
          <w:sz w:val="28"/>
          <w:szCs w:val="28"/>
        </w:rPr>
        <w:t xml:space="preserve"> 89-оз </w:t>
      </w:r>
      <w:r w:rsidR="00CC47D6">
        <w:rPr>
          <w:sz w:val="28"/>
          <w:szCs w:val="28"/>
        </w:rPr>
        <w:t>«</w:t>
      </w:r>
      <w:r w:rsidR="00CC47D6" w:rsidRPr="005E0154">
        <w:rPr>
          <w:sz w:val="28"/>
          <w:szCs w:val="28"/>
        </w:rPr>
        <w:t>О наделении органов местного самоуправления муниципальных образований Ханты-Мансийского автономного округа - Югры отдельным государственным полномочием Ханты-Мансийского автономного округа - Югры по организации мероприятий при осуществлении деятельности по обращению с животными без владельцев</w:t>
      </w:r>
      <w:r w:rsidR="00CC47D6">
        <w:rPr>
          <w:sz w:val="28"/>
          <w:szCs w:val="28"/>
        </w:rPr>
        <w:t>»</w:t>
      </w:r>
      <w:r w:rsidR="00B5439F">
        <w:rPr>
          <w:sz w:val="28"/>
          <w:szCs w:val="28"/>
        </w:rPr>
        <w:t>.</w:t>
      </w:r>
    </w:p>
    <w:p w:rsidR="005E0154" w:rsidRPr="005E0154" w:rsidRDefault="005E0154" w:rsidP="005E0154">
      <w:pPr>
        <w:tabs>
          <w:tab w:val="left" w:pos="5040"/>
        </w:tabs>
        <w:ind w:firstLine="709"/>
        <w:jc w:val="both"/>
        <w:rPr>
          <w:sz w:val="28"/>
          <w:szCs w:val="28"/>
        </w:rPr>
      </w:pPr>
      <w:r w:rsidRPr="005E0154">
        <w:rPr>
          <w:sz w:val="28"/>
          <w:szCs w:val="28"/>
        </w:rPr>
        <w:t xml:space="preserve">4. Использование собственных материальных ресурсов и финансовых средств для осуществления отдельного государственного полномочия производится в пределах средств бюджета города </w:t>
      </w:r>
      <w:r w:rsidR="00B5439F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, утвержденных решением Думы города </w:t>
      </w:r>
      <w:r w:rsidR="0084685D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о бюджете города </w:t>
      </w:r>
      <w:r w:rsidR="0084685D">
        <w:rPr>
          <w:sz w:val="28"/>
          <w:szCs w:val="28"/>
        </w:rPr>
        <w:t>Пыть-Яха</w:t>
      </w:r>
      <w:r w:rsidRPr="005E0154">
        <w:rPr>
          <w:sz w:val="28"/>
          <w:szCs w:val="28"/>
        </w:rPr>
        <w:t xml:space="preserve"> на очередной финансовый год и плановый период.</w:t>
      </w:r>
    </w:p>
    <w:sectPr w:rsidR="005E0154" w:rsidRPr="005E0154" w:rsidSect="000A1DD5">
      <w:headerReference w:type="even" r:id="rId9"/>
      <w:headerReference w:type="default" r:id="rId10"/>
      <w:headerReference w:type="first" r:id="rId11"/>
      <w:pgSz w:w="11906" w:h="16838" w:code="9"/>
      <w:pgMar w:top="851" w:right="1134" w:bottom="851" w:left="1701" w:header="397" w:footer="397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3BE" w:rsidRDefault="00D263BE">
      <w:r>
        <w:separator/>
      </w:r>
    </w:p>
  </w:endnote>
  <w:endnote w:type="continuationSeparator" w:id="0">
    <w:p w:rsidR="00D263BE" w:rsidRDefault="00D2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3BE" w:rsidRDefault="00D263BE">
      <w:r>
        <w:separator/>
      </w:r>
    </w:p>
  </w:footnote>
  <w:footnote w:type="continuationSeparator" w:id="0">
    <w:p w:rsidR="00D263BE" w:rsidRDefault="00D26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09C" w:rsidRDefault="006D009C" w:rsidP="00C85CA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009C" w:rsidRDefault="006D009C" w:rsidP="001708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09C" w:rsidRPr="00243224" w:rsidRDefault="006D009C" w:rsidP="008942B0">
    <w:pPr>
      <w:pStyle w:val="a4"/>
      <w:framePr w:wrap="around" w:vAnchor="text" w:hAnchor="margin" w:xAlign="right" w:y="1"/>
      <w:rPr>
        <w:rStyle w:val="a6"/>
        <w:sz w:val="24"/>
        <w:szCs w:val="24"/>
      </w:rPr>
    </w:pPr>
    <w:r w:rsidRPr="00243224">
      <w:rPr>
        <w:rStyle w:val="a6"/>
        <w:sz w:val="24"/>
        <w:szCs w:val="24"/>
      </w:rPr>
      <w:fldChar w:fldCharType="begin"/>
    </w:r>
    <w:r w:rsidRPr="00243224">
      <w:rPr>
        <w:rStyle w:val="a6"/>
        <w:sz w:val="24"/>
        <w:szCs w:val="24"/>
      </w:rPr>
      <w:instrText xml:space="preserve">PAGE  </w:instrText>
    </w:r>
    <w:r w:rsidRPr="00243224">
      <w:rPr>
        <w:rStyle w:val="a6"/>
        <w:sz w:val="24"/>
        <w:szCs w:val="24"/>
      </w:rPr>
      <w:fldChar w:fldCharType="separate"/>
    </w:r>
    <w:r w:rsidR="00B730FA">
      <w:rPr>
        <w:rStyle w:val="a6"/>
        <w:noProof/>
        <w:sz w:val="24"/>
        <w:szCs w:val="24"/>
      </w:rPr>
      <w:t>4</w:t>
    </w:r>
    <w:r w:rsidRPr="00243224">
      <w:rPr>
        <w:rStyle w:val="a6"/>
        <w:sz w:val="24"/>
        <w:szCs w:val="24"/>
      </w:rPr>
      <w:fldChar w:fldCharType="end"/>
    </w:r>
  </w:p>
  <w:p w:rsidR="006D009C" w:rsidRDefault="006D009C" w:rsidP="00C85CAA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5"/>
      <w:gridCol w:w="3024"/>
      <w:gridCol w:w="3022"/>
    </w:tblGrid>
    <w:tr w:rsidR="00ED6492" w:rsidRPr="00ED6492">
      <w:trPr>
        <w:trHeight w:val="720"/>
      </w:trPr>
      <w:tc>
        <w:tcPr>
          <w:tcW w:w="1667" w:type="pct"/>
        </w:tcPr>
        <w:p w:rsidR="00ED6492" w:rsidRDefault="00ED6492">
          <w:pPr>
            <w:pStyle w:val="a4"/>
            <w:tabs>
              <w:tab w:val="clear" w:pos="4677"/>
              <w:tab w:val="clear" w:pos="9355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ED6492" w:rsidRDefault="00ED6492">
          <w:pPr>
            <w:pStyle w:val="a4"/>
            <w:tabs>
              <w:tab w:val="clear" w:pos="4677"/>
              <w:tab w:val="clear" w:pos="9355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ED6492" w:rsidRPr="00ED6492" w:rsidRDefault="00ED6492" w:rsidP="00ED6492">
          <w:pPr>
            <w:pStyle w:val="a4"/>
            <w:tabs>
              <w:tab w:val="clear" w:pos="4677"/>
              <w:tab w:val="clear" w:pos="9355"/>
            </w:tabs>
            <w:jc w:val="right"/>
            <w:rPr>
              <w:color w:val="000000" w:themeColor="text1"/>
            </w:rPr>
          </w:pPr>
        </w:p>
      </w:tc>
    </w:tr>
  </w:tbl>
  <w:p w:rsidR="0063425D" w:rsidRDefault="0063425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1DDE"/>
    <w:multiLevelType w:val="hybridMultilevel"/>
    <w:tmpl w:val="EB2ECD04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6404C"/>
    <w:multiLevelType w:val="hybridMultilevel"/>
    <w:tmpl w:val="AD16C70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BA43D45"/>
    <w:multiLevelType w:val="hybridMultilevel"/>
    <w:tmpl w:val="EC8A28A8"/>
    <w:lvl w:ilvl="0" w:tplc="D9B6B04A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CF83C90"/>
    <w:multiLevelType w:val="hybridMultilevel"/>
    <w:tmpl w:val="A0B01E6C"/>
    <w:lvl w:ilvl="0" w:tplc="0419000F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7447F"/>
    <w:multiLevelType w:val="multilevel"/>
    <w:tmpl w:val="807C7570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152D83"/>
    <w:multiLevelType w:val="hybridMultilevel"/>
    <w:tmpl w:val="08DA138C"/>
    <w:lvl w:ilvl="0" w:tplc="75F81E52">
      <w:start w:val="1"/>
      <w:numFmt w:val="decimal"/>
      <w:lvlText w:val="%1."/>
      <w:lvlJc w:val="left"/>
      <w:pPr>
        <w:tabs>
          <w:tab w:val="num" w:pos="0"/>
        </w:tabs>
        <w:ind w:left="-397" w:firstLine="397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B430A57"/>
    <w:multiLevelType w:val="hybridMultilevel"/>
    <w:tmpl w:val="BA28257A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FE57E5"/>
    <w:multiLevelType w:val="hybridMultilevel"/>
    <w:tmpl w:val="68C6D66E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8" w15:restartNumberingAfterBreak="0">
    <w:nsid w:val="25D8109B"/>
    <w:multiLevelType w:val="multilevel"/>
    <w:tmpl w:val="82CAE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227558"/>
    <w:multiLevelType w:val="multilevel"/>
    <w:tmpl w:val="037ACE6E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%3."/>
      <w:lvlJc w:val="left"/>
      <w:pPr>
        <w:tabs>
          <w:tab w:val="num" w:pos="720"/>
        </w:tabs>
        <w:ind w:left="504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8A44AF6"/>
    <w:multiLevelType w:val="hybridMultilevel"/>
    <w:tmpl w:val="2BA0FFEE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1" w15:restartNumberingAfterBreak="0">
    <w:nsid w:val="299271A6"/>
    <w:multiLevelType w:val="hybridMultilevel"/>
    <w:tmpl w:val="7F80DE02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2" w15:restartNumberingAfterBreak="0">
    <w:nsid w:val="2FE821FB"/>
    <w:multiLevelType w:val="hybridMultilevel"/>
    <w:tmpl w:val="7A1AC594"/>
    <w:lvl w:ilvl="0" w:tplc="0419000F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630EB38">
      <w:start w:val="2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6975A5"/>
    <w:multiLevelType w:val="hybridMultilevel"/>
    <w:tmpl w:val="2C52A55A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4" w15:restartNumberingAfterBreak="0">
    <w:nsid w:val="307003C4"/>
    <w:multiLevelType w:val="multilevel"/>
    <w:tmpl w:val="E3B2BF0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80"/>
        </w:tabs>
        <w:ind w:left="0" w:firstLine="68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4795676"/>
    <w:multiLevelType w:val="hybridMultilevel"/>
    <w:tmpl w:val="4DE48F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6052727"/>
    <w:multiLevelType w:val="hybridMultilevel"/>
    <w:tmpl w:val="00EE0D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D71AF"/>
    <w:multiLevelType w:val="hybridMultilevel"/>
    <w:tmpl w:val="53B4B200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8" w15:restartNumberingAfterBreak="0">
    <w:nsid w:val="3C764D1C"/>
    <w:multiLevelType w:val="hybridMultilevel"/>
    <w:tmpl w:val="C220F116"/>
    <w:lvl w:ilvl="0" w:tplc="44945DB8">
      <w:start w:val="38"/>
      <w:numFmt w:val="decimal"/>
      <w:lvlText w:val="%1."/>
      <w:lvlJc w:val="left"/>
      <w:pPr>
        <w:tabs>
          <w:tab w:val="num" w:pos="503"/>
        </w:tabs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3"/>
        </w:tabs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3"/>
        </w:tabs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3"/>
        </w:tabs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3"/>
        </w:tabs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3"/>
        </w:tabs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3"/>
        </w:tabs>
        <w:ind w:left="6263" w:hanging="180"/>
      </w:pPr>
    </w:lvl>
  </w:abstractNum>
  <w:abstractNum w:abstractNumId="19" w15:restartNumberingAfterBreak="0">
    <w:nsid w:val="3E352997"/>
    <w:multiLevelType w:val="hybridMultilevel"/>
    <w:tmpl w:val="9C423306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04CCE"/>
    <w:multiLevelType w:val="multilevel"/>
    <w:tmpl w:val="B950DB38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1117"/>
        </w:tabs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17"/>
        </w:tabs>
        <w:ind w:left="1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7"/>
        </w:tabs>
        <w:ind w:left="14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77"/>
        </w:tabs>
        <w:ind w:left="1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37"/>
        </w:tabs>
        <w:ind w:left="18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97"/>
        </w:tabs>
        <w:ind w:left="21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97"/>
        </w:tabs>
        <w:ind w:left="21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57"/>
        </w:tabs>
        <w:ind w:left="2557" w:hanging="2160"/>
      </w:pPr>
      <w:rPr>
        <w:rFonts w:hint="default"/>
      </w:rPr>
    </w:lvl>
  </w:abstractNum>
  <w:abstractNum w:abstractNumId="21" w15:restartNumberingAfterBreak="0">
    <w:nsid w:val="4C397EE3"/>
    <w:multiLevelType w:val="hybridMultilevel"/>
    <w:tmpl w:val="268E94D0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2" w15:restartNumberingAfterBreak="0">
    <w:nsid w:val="4D88327C"/>
    <w:multiLevelType w:val="hybridMultilevel"/>
    <w:tmpl w:val="DA92D148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3" w15:restartNumberingAfterBreak="0">
    <w:nsid w:val="508A0965"/>
    <w:multiLevelType w:val="hybridMultilevel"/>
    <w:tmpl w:val="C0BC99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9373B"/>
    <w:multiLevelType w:val="hybridMultilevel"/>
    <w:tmpl w:val="0D50195E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AA5369"/>
    <w:multiLevelType w:val="hybridMultilevel"/>
    <w:tmpl w:val="295E7C6C"/>
    <w:lvl w:ilvl="0" w:tplc="1334384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</w:lvl>
  </w:abstractNum>
  <w:abstractNum w:abstractNumId="26" w15:restartNumberingAfterBreak="0">
    <w:nsid w:val="58E33B79"/>
    <w:multiLevelType w:val="hybridMultilevel"/>
    <w:tmpl w:val="40DED8EA"/>
    <w:lvl w:ilvl="0" w:tplc="867226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A094568"/>
    <w:multiLevelType w:val="hybridMultilevel"/>
    <w:tmpl w:val="14E2A93E"/>
    <w:lvl w:ilvl="0" w:tplc="E624AC80">
      <w:start w:val="1"/>
      <w:numFmt w:val="decimal"/>
      <w:lvlText w:val="%1)"/>
      <w:lvlJc w:val="left"/>
      <w:pPr>
        <w:tabs>
          <w:tab w:val="num" w:pos="768"/>
        </w:tabs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4E7B0F"/>
    <w:multiLevelType w:val="hybridMultilevel"/>
    <w:tmpl w:val="A1721024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254739"/>
    <w:multiLevelType w:val="hybridMultilevel"/>
    <w:tmpl w:val="327C04EC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CE71F7"/>
    <w:multiLevelType w:val="multilevel"/>
    <w:tmpl w:val="162E4EE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5"/>
        </w:tabs>
        <w:ind w:left="3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2"/>
        </w:tabs>
        <w:ind w:left="41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9"/>
        </w:tabs>
        <w:ind w:left="45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36"/>
        </w:tabs>
        <w:ind w:left="5336" w:hanging="2160"/>
      </w:pPr>
      <w:rPr>
        <w:rFonts w:hint="default"/>
      </w:rPr>
    </w:lvl>
  </w:abstractNum>
  <w:abstractNum w:abstractNumId="31" w15:restartNumberingAfterBreak="0">
    <w:nsid w:val="5FAB6349"/>
    <w:multiLevelType w:val="multilevel"/>
    <w:tmpl w:val="E1981CB2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B84FDD"/>
    <w:multiLevelType w:val="hybridMultilevel"/>
    <w:tmpl w:val="2E10772E"/>
    <w:lvl w:ilvl="0" w:tplc="2C2E4646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18"/>
  </w:num>
  <w:num w:numId="5">
    <w:abstractNumId w:val="25"/>
  </w:num>
  <w:num w:numId="6">
    <w:abstractNumId w:val="15"/>
  </w:num>
  <w:num w:numId="7">
    <w:abstractNumId w:val="20"/>
  </w:num>
  <w:num w:numId="8">
    <w:abstractNumId w:val="8"/>
  </w:num>
  <w:num w:numId="9">
    <w:abstractNumId w:val="32"/>
  </w:num>
  <w:num w:numId="10">
    <w:abstractNumId w:val="19"/>
  </w:num>
  <w:num w:numId="11">
    <w:abstractNumId w:val="0"/>
  </w:num>
  <w:num w:numId="12">
    <w:abstractNumId w:val="29"/>
  </w:num>
  <w:num w:numId="13">
    <w:abstractNumId w:val="6"/>
  </w:num>
  <w:num w:numId="14">
    <w:abstractNumId w:val="28"/>
  </w:num>
  <w:num w:numId="15">
    <w:abstractNumId w:val="24"/>
  </w:num>
  <w:num w:numId="16">
    <w:abstractNumId w:val="4"/>
  </w:num>
  <w:num w:numId="17">
    <w:abstractNumId w:val="31"/>
  </w:num>
  <w:num w:numId="18">
    <w:abstractNumId w:val="27"/>
  </w:num>
  <w:num w:numId="19">
    <w:abstractNumId w:val="9"/>
  </w:num>
  <w:num w:numId="20">
    <w:abstractNumId w:val="30"/>
  </w:num>
  <w:num w:numId="21">
    <w:abstractNumId w:val="10"/>
  </w:num>
  <w:num w:numId="22">
    <w:abstractNumId w:val="1"/>
  </w:num>
  <w:num w:numId="23">
    <w:abstractNumId w:val="11"/>
  </w:num>
  <w:num w:numId="24">
    <w:abstractNumId w:val="21"/>
  </w:num>
  <w:num w:numId="25">
    <w:abstractNumId w:val="17"/>
  </w:num>
  <w:num w:numId="26">
    <w:abstractNumId w:val="7"/>
  </w:num>
  <w:num w:numId="27">
    <w:abstractNumId w:val="22"/>
  </w:num>
  <w:num w:numId="28">
    <w:abstractNumId w:val="13"/>
  </w:num>
  <w:num w:numId="29">
    <w:abstractNumId w:val="2"/>
  </w:num>
  <w:num w:numId="30">
    <w:abstractNumId w:val="14"/>
  </w:num>
  <w:num w:numId="31">
    <w:abstractNumId w:val="26"/>
  </w:num>
  <w:num w:numId="32">
    <w:abstractNumId w:val="23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74"/>
    <w:rsid w:val="0000025F"/>
    <w:rsid w:val="00000E21"/>
    <w:rsid w:val="0000174D"/>
    <w:rsid w:val="00001999"/>
    <w:rsid w:val="00002860"/>
    <w:rsid w:val="00002E9D"/>
    <w:rsid w:val="00003710"/>
    <w:rsid w:val="000051DB"/>
    <w:rsid w:val="00010B50"/>
    <w:rsid w:val="00011F63"/>
    <w:rsid w:val="00012493"/>
    <w:rsid w:val="000132C4"/>
    <w:rsid w:val="0001502F"/>
    <w:rsid w:val="00021114"/>
    <w:rsid w:val="0002152F"/>
    <w:rsid w:val="000220B6"/>
    <w:rsid w:val="00023FA7"/>
    <w:rsid w:val="00025825"/>
    <w:rsid w:val="00031BBF"/>
    <w:rsid w:val="00032127"/>
    <w:rsid w:val="00032771"/>
    <w:rsid w:val="000372CF"/>
    <w:rsid w:val="00043686"/>
    <w:rsid w:val="0004485B"/>
    <w:rsid w:val="00044D63"/>
    <w:rsid w:val="00045108"/>
    <w:rsid w:val="00045667"/>
    <w:rsid w:val="000479DF"/>
    <w:rsid w:val="00047F6F"/>
    <w:rsid w:val="00052D70"/>
    <w:rsid w:val="0005423B"/>
    <w:rsid w:val="00060AA1"/>
    <w:rsid w:val="00060D0C"/>
    <w:rsid w:val="000626E7"/>
    <w:rsid w:val="00064227"/>
    <w:rsid w:val="0006718E"/>
    <w:rsid w:val="0006770E"/>
    <w:rsid w:val="00067A98"/>
    <w:rsid w:val="00071480"/>
    <w:rsid w:val="000740F3"/>
    <w:rsid w:val="000743E6"/>
    <w:rsid w:val="00074480"/>
    <w:rsid w:val="0007449D"/>
    <w:rsid w:val="000753EC"/>
    <w:rsid w:val="00081877"/>
    <w:rsid w:val="00081CEF"/>
    <w:rsid w:val="00081D83"/>
    <w:rsid w:val="00083D0A"/>
    <w:rsid w:val="000858DF"/>
    <w:rsid w:val="0008687B"/>
    <w:rsid w:val="000926E5"/>
    <w:rsid w:val="00094ECE"/>
    <w:rsid w:val="000A1DD5"/>
    <w:rsid w:val="000A20D9"/>
    <w:rsid w:val="000A228F"/>
    <w:rsid w:val="000A4CA0"/>
    <w:rsid w:val="000A5963"/>
    <w:rsid w:val="000A6386"/>
    <w:rsid w:val="000A70BA"/>
    <w:rsid w:val="000A7614"/>
    <w:rsid w:val="000B156C"/>
    <w:rsid w:val="000B58D9"/>
    <w:rsid w:val="000B6C4E"/>
    <w:rsid w:val="000B7A05"/>
    <w:rsid w:val="000C12EE"/>
    <w:rsid w:val="000C153F"/>
    <w:rsid w:val="000C26C9"/>
    <w:rsid w:val="000C3694"/>
    <w:rsid w:val="000D1B68"/>
    <w:rsid w:val="000D5A8F"/>
    <w:rsid w:val="000D60A4"/>
    <w:rsid w:val="000D70FF"/>
    <w:rsid w:val="000E0CBE"/>
    <w:rsid w:val="000E3B70"/>
    <w:rsid w:val="000E3E72"/>
    <w:rsid w:val="000E7273"/>
    <w:rsid w:val="000F256D"/>
    <w:rsid w:val="000F3184"/>
    <w:rsid w:val="000F59E3"/>
    <w:rsid w:val="000F6990"/>
    <w:rsid w:val="00101025"/>
    <w:rsid w:val="00101035"/>
    <w:rsid w:val="00101108"/>
    <w:rsid w:val="00101924"/>
    <w:rsid w:val="00107FCC"/>
    <w:rsid w:val="001103F9"/>
    <w:rsid w:val="00110DDE"/>
    <w:rsid w:val="0011169C"/>
    <w:rsid w:val="0011331A"/>
    <w:rsid w:val="00114C7E"/>
    <w:rsid w:val="00116D70"/>
    <w:rsid w:val="001205DA"/>
    <w:rsid w:val="001211AC"/>
    <w:rsid w:val="001247DF"/>
    <w:rsid w:val="00125AD5"/>
    <w:rsid w:val="00131CBC"/>
    <w:rsid w:val="00135028"/>
    <w:rsid w:val="00137C59"/>
    <w:rsid w:val="00137E42"/>
    <w:rsid w:val="00142E36"/>
    <w:rsid w:val="00143C54"/>
    <w:rsid w:val="001443A9"/>
    <w:rsid w:val="00144D53"/>
    <w:rsid w:val="001460F4"/>
    <w:rsid w:val="00150F3D"/>
    <w:rsid w:val="00151644"/>
    <w:rsid w:val="00152018"/>
    <w:rsid w:val="0016027B"/>
    <w:rsid w:val="00160D9F"/>
    <w:rsid w:val="00161426"/>
    <w:rsid w:val="00161B1D"/>
    <w:rsid w:val="001650F0"/>
    <w:rsid w:val="001655AF"/>
    <w:rsid w:val="00165ADA"/>
    <w:rsid w:val="00167256"/>
    <w:rsid w:val="001706B9"/>
    <w:rsid w:val="001708B6"/>
    <w:rsid w:val="001716F9"/>
    <w:rsid w:val="00172551"/>
    <w:rsid w:val="0017303F"/>
    <w:rsid w:val="001746BC"/>
    <w:rsid w:val="001752B1"/>
    <w:rsid w:val="0017583D"/>
    <w:rsid w:val="00175FE0"/>
    <w:rsid w:val="00176E1A"/>
    <w:rsid w:val="0018616D"/>
    <w:rsid w:val="00190010"/>
    <w:rsid w:val="001915C8"/>
    <w:rsid w:val="001918B5"/>
    <w:rsid w:val="001966B4"/>
    <w:rsid w:val="001A0346"/>
    <w:rsid w:val="001A0FEE"/>
    <w:rsid w:val="001A164B"/>
    <w:rsid w:val="001A175E"/>
    <w:rsid w:val="001A6629"/>
    <w:rsid w:val="001A7433"/>
    <w:rsid w:val="001B0F3C"/>
    <w:rsid w:val="001B16F9"/>
    <w:rsid w:val="001B2D08"/>
    <w:rsid w:val="001B3B4C"/>
    <w:rsid w:val="001B411A"/>
    <w:rsid w:val="001B5533"/>
    <w:rsid w:val="001C0F76"/>
    <w:rsid w:val="001C1664"/>
    <w:rsid w:val="001C1C3B"/>
    <w:rsid w:val="001C3986"/>
    <w:rsid w:val="001C63E3"/>
    <w:rsid w:val="001D0DE5"/>
    <w:rsid w:val="001D311C"/>
    <w:rsid w:val="001D31B0"/>
    <w:rsid w:val="001E0E0E"/>
    <w:rsid w:val="001E1A8B"/>
    <w:rsid w:val="001E1E37"/>
    <w:rsid w:val="001E2056"/>
    <w:rsid w:val="001E40BC"/>
    <w:rsid w:val="001E41D3"/>
    <w:rsid w:val="001E5B0B"/>
    <w:rsid w:val="001E6B49"/>
    <w:rsid w:val="001E7750"/>
    <w:rsid w:val="001F13AD"/>
    <w:rsid w:val="001F156B"/>
    <w:rsid w:val="001F2F0B"/>
    <w:rsid w:val="001F339C"/>
    <w:rsid w:val="001F46A4"/>
    <w:rsid w:val="001F4A74"/>
    <w:rsid w:val="001F60BB"/>
    <w:rsid w:val="00200B1D"/>
    <w:rsid w:val="00210C9C"/>
    <w:rsid w:val="00214E3F"/>
    <w:rsid w:val="00215982"/>
    <w:rsid w:val="00230B5A"/>
    <w:rsid w:val="00232050"/>
    <w:rsid w:val="002338E3"/>
    <w:rsid w:val="0023442E"/>
    <w:rsid w:val="002355E8"/>
    <w:rsid w:val="0023704C"/>
    <w:rsid w:val="00237952"/>
    <w:rsid w:val="002402E9"/>
    <w:rsid w:val="0024039D"/>
    <w:rsid w:val="00242EE2"/>
    <w:rsid w:val="002431A7"/>
    <w:rsid w:val="00243224"/>
    <w:rsid w:val="002449BA"/>
    <w:rsid w:val="00244CBD"/>
    <w:rsid w:val="002451DD"/>
    <w:rsid w:val="00245A4B"/>
    <w:rsid w:val="00246AB7"/>
    <w:rsid w:val="00247439"/>
    <w:rsid w:val="002512FB"/>
    <w:rsid w:val="002515F4"/>
    <w:rsid w:val="00255419"/>
    <w:rsid w:val="00257B16"/>
    <w:rsid w:val="002651CC"/>
    <w:rsid w:val="0027240A"/>
    <w:rsid w:val="0027276F"/>
    <w:rsid w:val="00275B20"/>
    <w:rsid w:val="00276212"/>
    <w:rsid w:val="002924D6"/>
    <w:rsid w:val="00293115"/>
    <w:rsid w:val="00294152"/>
    <w:rsid w:val="00294557"/>
    <w:rsid w:val="00295C83"/>
    <w:rsid w:val="00296D5B"/>
    <w:rsid w:val="002A2654"/>
    <w:rsid w:val="002A3CC2"/>
    <w:rsid w:val="002A41C5"/>
    <w:rsid w:val="002A7360"/>
    <w:rsid w:val="002B074B"/>
    <w:rsid w:val="002B2BA7"/>
    <w:rsid w:val="002B4F02"/>
    <w:rsid w:val="002B7742"/>
    <w:rsid w:val="002B7844"/>
    <w:rsid w:val="002B7C08"/>
    <w:rsid w:val="002C3103"/>
    <w:rsid w:val="002C31E2"/>
    <w:rsid w:val="002C35BF"/>
    <w:rsid w:val="002C4AE4"/>
    <w:rsid w:val="002C5FB5"/>
    <w:rsid w:val="002C6267"/>
    <w:rsid w:val="002D3493"/>
    <w:rsid w:val="002D7078"/>
    <w:rsid w:val="002D7676"/>
    <w:rsid w:val="002D77F0"/>
    <w:rsid w:val="002E2236"/>
    <w:rsid w:val="002E5584"/>
    <w:rsid w:val="002E7AC5"/>
    <w:rsid w:val="002F0726"/>
    <w:rsid w:val="002F3B6B"/>
    <w:rsid w:val="002F61B1"/>
    <w:rsid w:val="002F62A1"/>
    <w:rsid w:val="00302DE7"/>
    <w:rsid w:val="00302F6C"/>
    <w:rsid w:val="0030503C"/>
    <w:rsid w:val="00306566"/>
    <w:rsid w:val="003102C8"/>
    <w:rsid w:val="003107EB"/>
    <w:rsid w:val="003112E5"/>
    <w:rsid w:val="00313B83"/>
    <w:rsid w:val="00314D6C"/>
    <w:rsid w:val="00315BAC"/>
    <w:rsid w:val="00316A8E"/>
    <w:rsid w:val="00320888"/>
    <w:rsid w:val="00321117"/>
    <w:rsid w:val="00321EFF"/>
    <w:rsid w:val="00330A86"/>
    <w:rsid w:val="003335E7"/>
    <w:rsid w:val="00333F49"/>
    <w:rsid w:val="003343B2"/>
    <w:rsid w:val="0033494C"/>
    <w:rsid w:val="00334C34"/>
    <w:rsid w:val="00336E9D"/>
    <w:rsid w:val="00337B7E"/>
    <w:rsid w:val="00340C72"/>
    <w:rsid w:val="00340F29"/>
    <w:rsid w:val="00341298"/>
    <w:rsid w:val="0034251C"/>
    <w:rsid w:val="00344722"/>
    <w:rsid w:val="0034619E"/>
    <w:rsid w:val="00346EE5"/>
    <w:rsid w:val="0035365B"/>
    <w:rsid w:val="00356A09"/>
    <w:rsid w:val="00356F47"/>
    <w:rsid w:val="00357CCF"/>
    <w:rsid w:val="00360043"/>
    <w:rsid w:val="0036021F"/>
    <w:rsid w:val="00360A42"/>
    <w:rsid w:val="00360BEA"/>
    <w:rsid w:val="00365CFB"/>
    <w:rsid w:val="0036608E"/>
    <w:rsid w:val="00366DCA"/>
    <w:rsid w:val="00367630"/>
    <w:rsid w:val="00367EE7"/>
    <w:rsid w:val="00373024"/>
    <w:rsid w:val="003733D2"/>
    <w:rsid w:val="00373452"/>
    <w:rsid w:val="003751FC"/>
    <w:rsid w:val="00375E66"/>
    <w:rsid w:val="0037740E"/>
    <w:rsid w:val="00382A46"/>
    <w:rsid w:val="00383F5F"/>
    <w:rsid w:val="003849F1"/>
    <w:rsid w:val="00386513"/>
    <w:rsid w:val="0038711F"/>
    <w:rsid w:val="003922D8"/>
    <w:rsid w:val="00396838"/>
    <w:rsid w:val="0039748C"/>
    <w:rsid w:val="00397597"/>
    <w:rsid w:val="003A1759"/>
    <w:rsid w:val="003A230D"/>
    <w:rsid w:val="003A648E"/>
    <w:rsid w:val="003C5034"/>
    <w:rsid w:val="003C566B"/>
    <w:rsid w:val="003D0231"/>
    <w:rsid w:val="003D3F29"/>
    <w:rsid w:val="003D432D"/>
    <w:rsid w:val="003D6905"/>
    <w:rsid w:val="003E21F7"/>
    <w:rsid w:val="003E28C1"/>
    <w:rsid w:val="003E2AA3"/>
    <w:rsid w:val="003E4C83"/>
    <w:rsid w:val="003E50B9"/>
    <w:rsid w:val="003E6849"/>
    <w:rsid w:val="003E6BE7"/>
    <w:rsid w:val="003F024C"/>
    <w:rsid w:val="003F1204"/>
    <w:rsid w:val="003F25E3"/>
    <w:rsid w:val="003F271B"/>
    <w:rsid w:val="003F4B00"/>
    <w:rsid w:val="0040496A"/>
    <w:rsid w:val="0040606E"/>
    <w:rsid w:val="00410258"/>
    <w:rsid w:val="0041142B"/>
    <w:rsid w:val="004120E1"/>
    <w:rsid w:val="0041442E"/>
    <w:rsid w:val="00415659"/>
    <w:rsid w:val="0041754C"/>
    <w:rsid w:val="00417E1F"/>
    <w:rsid w:val="0042021E"/>
    <w:rsid w:val="00421BE7"/>
    <w:rsid w:val="00421E07"/>
    <w:rsid w:val="00422505"/>
    <w:rsid w:val="00425025"/>
    <w:rsid w:val="004251F1"/>
    <w:rsid w:val="00425DFB"/>
    <w:rsid w:val="004260DA"/>
    <w:rsid w:val="00431C25"/>
    <w:rsid w:val="00434CE3"/>
    <w:rsid w:val="004356AC"/>
    <w:rsid w:val="004362D1"/>
    <w:rsid w:val="00440E53"/>
    <w:rsid w:val="00441EDF"/>
    <w:rsid w:val="004462B7"/>
    <w:rsid w:val="004464F2"/>
    <w:rsid w:val="00452386"/>
    <w:rsid w:val="00453A3D"/>
    <w:rsid w:val="00453B72"/>
    <w:rsid w:val="00453C78"/>
    <w:rsid w:val="004544AF"/>
    <w:rsid w:val="00454A5A"/>
    <w:rsid w:val="00454EE1"/>
    <w:rsid w:val="0045527D"/>
    <w:rsid w:val="00455E11"/>
    <w:rsid w:val="00460D9D"/>
    <w:rsid w:val="004623CF"/>
    <w:rsid w:val="00462583"/>
    <w:rsid w:val="00462BF3"/>
    <w:rsid w:val="004641D8"/>
    <w:rsid w:val="00466ED8"/>
    <w:rsid w:val="00467AC4"/>
    <w:rsid w:val="004739E4"/>
    <w:rsid w:val="00474992"/>
    <w:rsid w:val="00474EEE"/>
    <w:rsid w:val="00475BA7"/>
    <w:rsid w:val="00476E44"/>
    <w:rsid w:val="00477FA6"/>
    <w:rsid w:val="00482A43"/>
    <w:rsid w:val="00486E77"/>
    <w:rsid w:val="00490A73"/>
    <w:rsid w:val="00491A61"/>
    <w:rsid w:val="004934A0"/>
    <w:rsid w:val="00494471"/>
    <w:rsid w:val="00495A98"/>
    <w:rsid w:val="004965F9"/>
    <w:rsid w:val="00496BFA"/>
    <w:rsid w:val="00497BD2"/>
    <w:rsid w:val="00497F57"/>
    <w:rsid w:val="004A55AE"/>
    <w:rsid w:val="004A7B1D"/>
    <w:rsid w:val="004B728C"/>
    <w:rsid w:val="004C14F0"/>
    <w:rsid w:val="004C1B09"/>
    <w:rsid w:val="004C2667"/>
    <w:rsid w:val="004C3305"/>
    <w:rsid w:val="004C3786"/>
    <w:rsid w:val="004C5F57"/>
    <w:rsid w:val="004D0D15"/>
    <w:rsid w:val="004D1539"/>
    <w:rsid w:val="004D2A80"/>
    <w:rsid w:val="004D3C56"/>
    <w:rsid w:val="004D4B00"/>
    <w:rsid w:val="004D548B"/>
    <w:rsid w:val="004D5D67"/>
    <w:rsid w:val="004D6867"/>
    <w:rsid w:val="004D6E87"/>
    <w:rsid w:val="004E074D"/>
    <w:rsid w:val="004E5680"/>
    <w:rsid w:val="004E59D2"/>
    <w:rsid w:val="004E59FF"/>
    <w:rsid w:val="004E6140"/>
    <w:rsid w:val="004F19EE"/>
    <w:rsid w:val="004F6295"/>
    <w:rsid w:val="004F6B04"/>
    <w:rsid w:val="00501102"/>
    <w:rsid w:val="00501A23"/>
    <w:rsid w:val="00502A13"/>
    <w:rsid w:val="0050486A"/>
    <w:rsid w:val="00504CFB"/>
    <w:rsid w:val="0050522A"/>
    <w:rsid w:val="00507A56"/>
    <w:rsid w:val="00515C83"/>
    <w:rsid w:val="0052194E"/>
    <w:rsid w:val="005236E1"/>
    <w:rsid w:val="005260EE"/>
    <w:rsid w:val="00526B7A"/>
    <w:rsid w:val="005324D1"/>
    <w:rsid w:val="00535A6D"/>
    <w:rsid w:val="00536C73"/>
    <w:rsid w:val="00544F69"/>
    <w:rsid w:val="0054608B"/>
    <w:rsid w:val="0054698D"/>
    <w:rsid w:val="00547DF7"/>
    <w:rsid w:val="00551A0B"/>
    <w:rsid w:val="00551B64"/>
    <w:rsid w:val="005528EB"/>
    <w:rsid w:val="00555122"/>
    <w:rsid w:val="00560BC4"/>
    <w:rsid w:val="00564651"/>
    <w:rsid w:val="005727B7"/>
    <w:rsid w:val="005740CA"/>
    <w:rsid w:val="00574536"/>
    <w:rsid w:val="00577899"/>
    <w:rsid w:val="00580B66"/>
    <w:rsid w:val="0058291D"/>
    <w:rsid w:val="005835D8"/>
    <w:rsid w:val="00585F14"/>
    <w:rsid w:val="00586693"/>
    <w:rsid w:val="0058673B"/>
    <w:rsid w:val="00592480"/>
    <w:rsid w:val="00594121"/>
    <w:rsid w:val="0059442F"/>
    <w:rsid w:val="00595F37"/>
    <w:rsid w:val="00596BEB"/>
    <w:rsid w:val="00596D91"/>
    <w:rsid w:val="005A01E5"/>
    <w:rsid w:val="005A06C9"/>
    <w:rsid w:val="005A0DFC"/>
    <w:rsid w:val="005A1B0A"/>
    <w:rsid w:val="005A35D8"/>
    <w:rsid w:val="005A5019"/>
    <w:rsid w:val="005A5887"/>
    <w:rsid w:val="005A7C2E"/>
    <w:rsid w:val="005B1313"/>
    <w:rsid w:val="005B302E"/>
    <w:rsid w:val="005B3D83"/>
    <w:rsid w:val="005B4BD4"/>
    <w:rsid w:val="005B4EF7"/>
    <w:rsid w:val="005B788D"/>
    <w:rsid w:val="005C12C2"/>
    <w:rsid w:val="005C7809"/>
    <w:rsid w:val="005D05C0"/>
    <w:rsid w:val="005D2C63"/>
    <w:rsid w:val="005D2E63"/>
    <w:rsid w:val="005D347F"/>
    <w:rsid w:val="005D5976"/>
    <w:rsid w:val="005E0154"/>
    <w:rsid w:val="005E1B6A"/>
    <w:rsid w:val="005E3AD6"/>
    <w:rsid w:val="005E5DB0"/>
    <w:rsid w:val="005F0789"/>
    <w:rsid w:val="005F12DE"/>
    <w:rsid w:val="005F4941"/>
    <w:rsid w:val="0060005F"/>
    <w:rsid w:val="00604D41"/>
    <w:rsid w:val="00605267"/>
    <w:rsid w:val="006053D7"/>
    <w:rsid w:val="00607644"/>
    <w:rsid w:val="00610E6A"/>
    <w:rsid w:val="00612E11"/>
    <w:rsid w:val="00613CB0"/>
    <w:rsid w:val="00613EE4"/>
    <w:rsid w:val="006162CD"/>
    <w:rsid w:val="006178E1"/>
    <w:rsid w:val="00620D5F"/>
    <w:rsid w:val="00621E1E"/>
    <w:rsid w:val="00622438"/>
    <w:rsid w:val="006227EA"/>
    <w:rsid w:val="0062461B"/>
    <w:rsid w:val="00625CA7"/>
    <w:rsid w:val="00630645"/>
    <w:rsid w:val="0063152C"/>
    <w:rsid w:val="0063234C"/>
    <w:rsid w:val="00632E44"/>
    <w:rsid w:val="0063425D"/>
    <w:rsid w:val="006350F5"/>
    <w:rsid w:val="00635958"/>
    <w:rsid w:val="00636323"/>
    <w:rsid w:val="00636348"/>
    <w:rsid w:val="00636A27"/>
    <w:rsid w:val="00637410"/>
    <w:rsid w:val="00643878"/>
    <w:rsid w:val="00643981"/>
    <w:rsid w:val="00644AA3"/>
    <w:rsid w:val="00660DC7"/>
    <w:rsid w:val="00661989"/>
    <w:rsid w:val="00664743"/>
    <w:rsid w:val="00664E51"/>
    <w:rsid w:val="00664E98"/>
    <w:rsid w:val="0066552D"/>
    <w:rsid w:val="00665A3D"/>
    <w:rsid w:val="0067034B"/>
    <w:rsid w:val="0067177A"/>
    <w:rsid w:val="00671A71"/>
    <w:rsid w:val="00675CAB"/>
    <w:rsid w:val="00675D0D"/>
    <w:rsid w:val="00681751"/>
    <w:rsid w:val="00682936"/>
    <w:rsid w:val="00682B84"/>
    <w:rsid w:val="00687AEE"/>
    <w:rsid w:val="006910D6"/>
    <w:rsid w:val="00691386"/>
    <w:rsid w:val="00691D81"/>
    <w:rsid w:val="00692C9F"/>
    <w:rsid w:val="006A0408"/>
    <w:rsid w:val="006A2961"/>
    <w:rsid w:val="006A3C0D"/>
    <w:rsid w:val="006A3D8C"/>
    <w:rsid w:val="006A4A64"/>
    <w:rsid w:val="006A52B5"/>
    <w:rsid w:val="006A6BF7"/>
    <w:rsid w:val="006B48A7"/>
    <w:rsid w:val="006B7ADA"/>
    <w:rsid w:val="006C0CA2"/>
    <w:rsid w:val="006C1E3A"/>
    <w:rsid w:val="006C2991"/>
    <w:rsid w:val="006C37B7"/>
    <w:rsid w:val="006C4DE2"/>
    <w:rsid w:val="006C5121"/>
    <w:rsid w:val="006C642C"/>
    <w:rsid w:val="006C6A4C"/>
    <w:rsid w:val="006C7715"/>
    <w:rsid w:val="006C77E0"/>
    <w:rsid w:val="006C7C5B"/>
    <w:rsid w:val="006D009C"/>
    <w:rsid w:val="006D06F6"/>
    <w:rsid w:val="006D5C1B"/>
    <w:rsid w:val="006D69CC"/>
    <w:rsid w:val="006D6EFD"/>
    <w:rsid w:val="006E0612"/>
    <w:rsid w:val="006E10DF"/>
    <w:rsid w:val="006E1632"/>
    <w:rsid w:val="006E690A"/>
    <w:rsid w:val="006E7262"/>
    <w:rsid w:val="006F0570"/>
    <w:rsid w:val="006F2075"/>
    <w:rsid w:val="006F3704"/>
    <w:rsid w:val="006F4E56"/>
    <w:rsid w:val="006F5D4D"/>
    <w:rsid w:val="006F6817"/>
    <w:rsid w:val="00702149"/>
    <w:rsid w:val="0070472F"/>
    <w:rsid w:val="00704F2F"/>
    <w:rsid w:val="007056DA"/>
    <w:rsid w:val="00705B4D"/>
    <w:rsid w:val="00706D89"/>
    <w:rsid w:val="00710B44"/>
    <w:rsid w:val="00711E88"/>
    <w:rsid w:val="007121D8"/>
    <w:rsid w:val="00712A4E"/>
    <w:rsid w:val="00714EC9"/>
    <w:rsid w:val="0071520E"/>
    <w:rsid w:val="007168F9"/>
    <w:rsid w:val="0071708F"/>
    <w:rsid w:val="0071788E"/>
    <w:rsid w:val="00722B9E"/>
    <w:rsid w:val="007238BF"/>
    <w:rsid w:val="007250D0"/>
    <w:rsid w:val="007305AD"/>
    <w:rsid w:val="00732A3E"/>
    <w:rsid w:val="00733094"/>
    <w:rsid w:val="0073391E"/>
    <w:rsid w:val="00734888"/>
    <w:rsid w:val="00735443"/>
    <w:rsid w:val="0073742F"/>
    <w:rsid w:val="00741E8C"/>
    <w:rsid w:val="00745FB1"/>
    <w:rsid w:val="00751092"/>
    <w:rsid w:val="007512F9"/>
    <w:rsid w:val="00751D0B"/>
    <w:rsid w:val="00753EEE"/>
    <w:rsid w:val="007543A6"/>
    <w:rsid w:val="00755F4B"/>
    <w:rsid w:val="0075692B"/>
    <w:rsid w:val="00756C98"/>
    <w:rsid w:val="007576F6"/>
    <w:rsid w:val="0076076E"/>
    <w:rsid w:val="00761D3E"/>
    <w:rsid w:val="007624CD"/>
    <w:rsid w:val="00762542"/>
    <w:rsid w:val="007636AB"/>
    <w:rsid w:val="007652C7"/>
    <w:rsid w:val="00765D13"/>
    <w:rsid w:val="00766C01"/>
    <w:rsid w:val="007705CA"/>
    <w:rsid w:val="00773052"/>
    <w:rsid w:val="007754A0"/>
    <w:rsid w:val="00775C34"/>
    <w:rsid w:val="00782039"/>
    <w:rsid w:val="007821DD"/>
    <w:rsid w:val="007824F6"/>
    <w:rsid w:val="0078410A"/>
    <w:rsid w:val="0078485D"/>
    <w:rsid w:val="00784D08"/>
    <w:rsid w:val="00787616"/>
    <w:rsid w:val="00787E4C"/>
    <w:rsid w:val="00791541"/>
    <w:rsid w:val="00795621"/>
    <w:rsid w:val="007A05F5"/>
    <w:rsid w:val="007A0958"/>
    <w:rsid w:val="007A20DF"/>
    <w:rsid w:val="007A3402"/>
    <w:rsid w:val="007A53EC"/>
    <w:rsid w:val="007A759D"/>
    <w:rsid w:val="007B10AB"/>
    <w:rsid w:val="007B21AB"/>
    <w:rsid w:val="007B6641"/>
    <w:rsid w:val="007B718E"/>
    <w:rsid w:val="007C5FA8"/>
    <w:rsid w:val="007C6388"/>
    <w:rsid w:val="007D1AA9"/>
    <w:rsid w:val="007D3C4A"/>
    <w:rsid w:val="007D4A1F"/>
    <w:rsid w:val="007D4E9B"/>
    <w:rsid w:val="007D5F69"/>
    <w:rsid w:val="007D7C4B"/>
    <w:rsid w:val="007E04AD"/>
    <w:rsid w:val="007E11B4"/>
    <w:rsid w:val="007E3303"/>
    <w:rsid w:val="007E5014"/>
    <w:rsid w:val="007E5875"/>
    <w:rsid w:val="007F1EF6"/>
    <w:rsid w:val="007F418A"/>
    <w:rsid w:val="00802474"/>
    <w:rsid w:val="008025CC"/>
    <w:rsid w:val="00803D6B"/>
    <w:rsid w:val="008058CB"/>
    <w:rsid w:val="00811C3F"/>
    <w:rsid w:val="0081475E"/>
    <w:rsid w:val="00814F06"/>
    <w:rsid w:val="00816454"/>
    <w:rsid w:val="00816E84"/>
    <w:rsid w:val="00816EFB"/>
    <w:rsid w:val="00821462"/>
    <w:rsid w:val="00822092"/>
    <w:rsid w:val="008247A8"/>
    <w:rsid w:val="00830DDD"/>
    <w:rsid w:val="0083458B"/>
    <w:rsid w:val="00834A89"/>
    <w:rsid w:val="00834F07"/>
    <w:rsid w:val="00835F8C"/>
    <w:rsid w:val="008360F4"/>
    <w:rsid w:val="00836102"/>
    <w:rsid w:val="0084126A"/>
    <w:rsid w:val="00841B14"/>
    <w:rsid w:val="008426D4"/>
    <w:rsid w:val="0084330C"/>
    <w:rsid w:val="008443D9"/>
    <w:rsid w:val="0084685D"/>
    <w:rsid w:val="0084686C"/>
    <w:rsid w:val="008479B4"/>
    <w:rsid w:val="00847FFE"/>
    <w:rsid w:val="00850A9F"/>
    <w:rsid w:val="00850E08"/>
    <w:rsid w:val="00851774"/>
    <w:rsid w:val="00851917"/>
    <w:rsid w:val="0085358C"/>
    <w:rsid w:val="008545E4"/>
    <w:rsid w:val="00857EC7"/>
    <w:rsid w:val="00861361"/>
    <w:rsid w:val="0086163E"/>
    <w:rsid w:val="00861FBA"/>
    <w:rsid w:val="0086210D"/>
    <w:rsid w:val="00862970"/>
    <w:rsid w:val="0086466B"/>
    <w:rsid w:val="0086630D"/>
    <w:rsid w:val="0086717C"/>
    <w:rsid w:val="008730D7"/>
    <w:rsid w:val="00873920"/>
    <w:rsid w:val="00876460"/>
    <w:rsid w:val="008770E9"/>
    <w:rsid w:val="00877CBA"/>
    <w:rsid w:val="00881068"/>
    <w:rsid w:val="0088153F"/>
    <w:rsid w:val="008816C0"/>
    <w:rsid w:val="00886168"/>
    <w:rsid w:val="00893A1C"/>
    <w:rsid w:val="008942B0"/>
    <w:rsid w:val="0089496D"/>
    <w:rsid w:val="00894C3C"/>
    <w:rsid w:val="008971D6"/>
    <w:rsid w:val="008A05A2"/>
    <w:rsid w:val="008A0DC2"/>
    <w:rsid w:val="008A2C06"/>
    <w:rsid w:val="008A2D17"/>
    <w:rsid w:val="008A42CC"/>
    <w:rsid w:val="008A5F34"/>
    <w:rsid w:val="008B1074"/>
    <w:rsid w:val="008B1663"/>
    <w:rsid w:val="008B176C"/>
    <w:rsid w:val="008B2973"/>
    <w:rsid w:val="008B6A3D"/>
    <w:rsid w:val="008B74E4"/>
    <w:rsid w:val="008B7C86"/>
    <w:rsid w:val="008C0621"/>
    <w:rsid w:val="008C1BB6"/>
    <w:rsid w:val="008C1D76"/>
    <w:rsid w:val="008C1E9C"/>
    <w:rsid w:val="008C420A"/>
    <w:rsid w:val="008C769D"/>
    <w:rsid w:val="008D0585"/>
    <w:rsid w:val="008D2911"/>
    <w:rsid w:val="008E06D5"/>
    <w:rsid w:val="008E143F"/>
    <w:rsid w:val="008E1C9D"/>
    <w:rsid w:val="008E1F21"/>
    <w:rsid w:val="008E417E"/>
    <w:rsid w:val="008E46FE"/>
    <w:rsid w:val="008E6CDD"/>
    <w:rsid w:val="008F1CD9"/>
    <w:rsid w:val="008F251F"/>
    <w:rsid w:val="008F371F"/>
    <w:rsid w:val="008F6B65"/>
    <w:rsid w:val="008F70C1"/>
    <w:rsid w:val="00901483"/>
    <w:rsid w:val="009044AA"/>
    <w:rsid w:val="0090528D"/>
    <w:rsid w:val="00906D79"/>
    <w:rsid w:val="009100E6"/>
    <w:rsid w:val="00913302"/>
    <w:rsid w:val="009147CD"/>
    <w:rsid w:val="00915C3E"/>
    <w:rsid w:val="00916F0B"/>
    <w:rsid w:val="009207F5"/>
    <w:rsid w:val="00920B65"/>
    <w:rsid w:val="00923980"/>
    <w:rsid w:val="0092450C"/>
    <w:rsid w:val="00924B9F"/>
    <w:rsid w:val="009258AF"/>
    <w:rsid w:val="00925EED"/>
    <w:rsid w:val="00926B57"/>
    <w:rsid w:val="0093186E"/>
    <w:rsid w:val="009330C7"/>
    <w:rsid w:val="0093405D"/>
    <w:rsid w:val="0093589B"/>
    <w:rsid w:val="0094016C"/>
    <w:rsid w:val="0094555B"/>
    <w:rsid w:val="0094625D"/>
    <w:rsid w:val="0094672A"/>
    <w:rsid w:val="00947907"/>
    <w:rsid w:val="009479DF"/>
    <w:rsid w:val="00951B56"/>
    <w:rsid w:val="009546B2"/>
    <w:rsid w:val="00954E91"/>
    <w:rsid w:val="009553FE"/>
    <w:rsid w:val="00956D85"/>
    <w:rsid w:val="00960B10"/>
    <w:rsid w:val="009611B6"/>
    <w:rsid w:val="00961B92"/>
    <w:rsid w:val="00962E44"/>
    <w:rsid w:val="0096306D"/>
    <w:rsid w:val="009654C7"/>
    <w:rsid w:val="009727FC"/>
    <w:rsid w:val="0097395D"/>
    <w:rsid w:val="00977B2C"/>
    <w:rsid w:val="009803A0"/>
    <w:rsid w:val="009807B6"/>
    <w:rsid w:val="00980BCA"/>
    <w:rsid w:val="00982E62"/>
    <w:rsid w:val="00982E99"/>
    <w:rsid w:val="00984751"/>
    <w:rsid w:val="00985406"/>
    <w:rsid w:val="00985426"/>
    <w:rsid w:val="00985FD6"/>
    <w:rsid w:val="0098655C"/>
    <w:rsid w:val="00986617"/>
    <w:rsid w:val="00987071"/>
    <w:rsid w:val="00987DB5"/>
    <w:rsid w:val="00990F3E"/>
    <w:rsid w:val="009930A2"/>
    <w:rsid w:val="009951D9"/>
    <w:rsid w:val="00995A41"/>
    <w:rsid w:val="00997C6E"/>
    <w:rsid w:val="009A0FA0"/>
    <w:rsid w:val="009A1CAD"/>
    <w:rsid w:val="009A3FCC"/>
    <w:rsid w:val="009A58AC"/>
    <w:rsid w:val="009A620F"/>
    <w:rsid w:val="009A6AB5"/>
    <w:rsid w:val="009B43C2"/>
    <w:rsid w:val="009B7B56"/>
    <w:rsid w:val="009C29A2"/>
    <w:rsid w:val="009C2A4B"/>
    <w:rsid w:val="009C5E85"/>
    <w:rsid w:val="009C7A5D"/>
    <w:rsid w:val="009D7476"/>
    <w:rsid w:val="009D79AE"/>
    <w:rsid w:val="009E2D53"/>
    <w:rsid w:val="009E42F3"/>
    <w:rsid w:val="009E5FBB"/>
    <w:rsid w:val="009E6E8C"/>
    <w:rsid w:val="009F3E63"/>
    <w:rsid w:val="009F5003"/>
    <w:rsid w:val="009F67B1"/>
    <w:rsid w:val="009F6FAA"/>
    <w:rsid w:val="009F7AB6"/>
    <w:rsid w:val="009F7BE1"/>
    <w:rsid w:val="00A0295A"/>
    <w:rsid w:val="00A068CB"/>
    <w:rsid w:val="00A06E33"/>
    <w:rsid w:val="00A11C71"/>
    <w:rsid w:val="00A12B5D"/>
    <w:rsid w:val="00A13BBF"/>
    <w:rsid w:val="00A13DDB"/>
    <w:rsid w:val="00A23AB8"/>
    <w:rsid w:val="00A261AA"/>
    <w:rsid w:val="00A2685F"/>
    <w:rsid w:val="00A2795D"/>
    <w:rsid w:val="00A30088"/>
    <w:rsid w:val="00A30128"/>
    <w:rsid w:val="00A3508E"/>
    <w:rsid w:val="00A35E22"/>
    <w:rsid w:val="00A368F7"/>
    <w:rsid w:val="00A36A63"/>
    <w:rsid w:val="00A36E88"/>
    <w:rsid w:val="00A37D57"/>
    <w:rsid w:val="00A4577D"/>
    <w:rsid w:val="00A465B8"/>
    <w:rsid w:val="00A468A3"/>
    <w:rsid w:val="00A469D2"/>
    <w:rsid w:val="00A50A83"/>
    <w:rsid w:val="00A51880"/>
    <w:rsid w:val="00A520D1"/>
    <w:rsid w:val="00A53C2F"/>
    <w:rsid w:val="00A560CF"/>
    <w:rsid w:val="00A574C8"/>
    <w:rsid w:val="00A627BD"/>
    <w:rsid w:val="00A63A4C"/>
    <w:rsid w:val="00A63F18"/>
    <w:rsid w:val="00A6435C"/>
    <w:rsid w:val="00A646E6"/>
    <w:rsid w:val="00A66070"/>
    <w:rsid w:val="00A73665"/>
    <w:rsid w:val="00A750CC"/>
    <w:rsid w:val="00A75D13"/>
    <w:rsid w:val="00A80A3C"/>
    <w:rsid w:val="00A81903"/>
    <w:rsid w:val="00A82282"/>
    <w:rsid w:val="00A825A8"/>
    <w:rsid w:val="00A836C0"/>
    <w:rsid w:val="00A875E3"/>
    <w:rsid w:val="00A87DED"/>
    <w:rsid w:val="00A92DED"/>
    <w:rsid w:val="00A93D05"/>
    <w:rsid w:val="00A96A3F"/>
    <w:rsid w:val="00A96F8F"/>
    <w:rsid w:val="00A976E3"/>
    <w:rsid w:val="00AA0A00"/>
    <w:rsid w:val="00AA1968"/>
    <w:rsid w:val="00AA2101"/>
    <w:rsid w:val="00AA21CA"/>
    <w:rsid w:val="00AA2F1D"/>
    <w:rsid w:val="00AA40FB"/>
    <w:rsid w:val="00AA4FB7"/>
    <w:rsid w:val="00AB3512"/>
    <w:rsid w:val="00AB561C"/>
    <w:rsid w:val="00AC058A"/>
    <w:rsid w:val="00AC27FF"/>
    <w:rsid w:val="00AC3594"/>
    <w:rsid w:val="00AC3E20"/>
    <w:rsid w:val="00AC476B"/>
    <w:rsid w:val="00AC5506"/>
    <w:rsid w:val="00AC5F36"/>
    <w:rsid w:val="00AC6F45"/>
    <w:rsid w:val="00AC72F6"/>
    <w:rsid w:val="00AD0400"/>
    <w:rsid w:val="00AD0D4D"/>
    <w:rsid w:val="00AD3985"/>
    <w:rsid w:val="00AD72F0"/>
    <w:rsid w:val="00AE011D"/>
    <w:rsid w:val="00AE1423"/>
    <w:rsid w:val="00AE16CB"/>
    <w:rsid w:val="00AE2318"/>
    <w:rsid w:val="00AE5792"/>
    <w:rsid w:val="00AF046F"/>
    <w:rsid w:val="00AF08DD"/>
    <w:rsid w:val="00AF16DC"/>
    <w:rsid w:val="00AF3E42"/>
    <w:rsid w:val="00AF6CCB"/>
    <w:rsid w:val="00AF7B29"/>
    <w:rsid w:val="00B0194C"/>
    <w:rsid w:val="00B05F0B"/>
    <w:rsid w:val="00B072E0"/>
    <w:rsid w:val="00B104D3"/>
    <w:rsid w:val="00B11D24"/>
    <w:rsid w:val="00B13A2B"/>
    <w:rsid w:val="00B1599B"/>
    <w:rsid w:val="00B162F3"/>
    <w:rsid w:val="00B1715A"/>
    <w:rsid w:val="00B25A64"/>
    <w:rsid w:val="00B30173"/>
    <w:rsid w:val="00B357D7"/>
    <w:rsid w:val="00B35B4A"/>
    <w:rsid w:val="00B37EA3"/>
    <w:rsid w:val="00B37FCA"/>
    <w:rsid w:val="00B43947"/>
    <w:rsid w:val="00B4518C"/>
    <w:rsid w:val="00B5439F"/>
    <w:rsid w:val="00B554F6"/>
    <w:rsid w:val="00B60853"/>
    <w:rsid w:val="00B6245B"/>
    <w:rsid w:val="00B70CD0"/>
    <w:rsid w:val="00B71C99"/>
    <w:rsid w:val="00B71F97"/>
    <w:rsid w:val="00B730FA"/>
    <w:rsid w:val="00B73778"/>
    <w:rsid w:val="00B7455D"/>
    <w:rsid w:val="00B76BEA"/>
    <w:rsid w:val="00B7767D"/>
    <w:rsid w:val="00B77A70"/>
    <w:rsid w:val="00B80D4B"/>
    <w:rsid w:val="00B83C99"/>
    <w:rsid w:val="00B83CF3"/>
    <w:rsid w:val="00B85CA4"/>
    <w:rsid w:val="00B87AC4"/>
    <w:rsid w:val="00B91356"/>
    <w:rsid w:val="00B92084"/>
    <w:rsid w:val="00B9402A"/>
    <w:rsid w:val="00B95BAB"/>
    <w:rsid w:val="00BA000C"/>
    <w:rsid w:val="00BA18B3"/>
    <w:rsid w:val="00BA276C"/>
    <w:rsid w:val="00BA2F31"/>
    <w:rsid w:val="00BA5B36"/>
    <w:rsid w:val="00BA5E49"/>
    <w:rsid w:val="00BA6B82"/>
    <w:rsid w:val="00BB0E28"/>
    <w:rsid w:val="00BB12A2"/>
    <w:rsid w:val="00BB262F"/>
    <w:rsid w:val="00BB3FEA"/>
    <w:rsid w:val="00BB5814"/>
    <w:rsid w:val="00BB60F0"/>
    <w:rsid w:val="00BC1EEE"/>
    <w:rsid w:val="00BD1DA3"/>
    <w:rsid w:val="00BD79ED"/>
    <w:rsid w:val="00BE1984"/>
    <w:rsid w:val="00BE1A5C"/>
    <w:rsid w:val="00BE46B1"/>
    <w:rsid w:val="00BE586F"/>
    <w:rsid w:val="00BE64F8"/>
    <w:rsid w:val="00BE7C5E"/>
    <w:rsid w:val="00BF2105"/>
    <w:rsid w:val="00BF2F29"/>
    <w:rsid w:val="00BF361E"/>
    <w:rsid w:val="00BF3894"/>
    <w:rsid w:val="00BF5A55"/>
    <w:rsid w:val="00BF6EB3"/>
    <w:rsid w:val="00C00332"/>
    <w:rsid w:val="00C00971"/>
    <w:rsid w:val="00C00F40"/>
    <w:rsid w:val="00C01C24"/>
    <w:rsid w:val="00C07D81"/>
    <w:rsid w:val="00C107D1"/>
    <w:rsid w:val="00C117F2"/>
    <w:rsid w:val="00C129E8"/>
    <w:rsid w:val="00C135BA"/>
    <w:rsid w:val="00C16AC4"/>
    <w:rsid w:val="00C2265A"/>
    <w:rsid w:val="00C23A9E"/>
    <w:rsid w:val="00C23F8B"/>
    <w:rsid w:val="00C27D30"/>
    <w:rsid w:val="00C335E2"/>
    <w:rsid w:val="00C33C3D"/>
    <w:rsid w:val="00C34B0F"/>
    <w:rsid w:val="00C40024"/>
    <w:rsid w:val="00C42EC7"/>
    <w:rsid w:val="00C446E4"/>
    <w:rsid w:val="00C44767"/>
    <w:rsid w:val="00C4634A"/>
    <w:rsid w:val="00C475BF"/>
    <w:rsid w:val="00C52566"/>
    <w:rsid w:val="00C53C5E"/>
    <w:rsid w:val="00C53DDE"/>
    <w:rsid w:val="00C550EA"/>
    <w:rsid w:val="00C551BA"/>
    <w:rsid w:val="00C564BB"/>
    <w:rsid w:val="00C5778F"/>
    <w:rsid w:val="00C6226D"/>
    <w:rsid w:val="00C62AB8"/>
    <w:rsid w:val="00C639CB"/>
    <w:rsid w:val="00C761EF"/>
    <w:rsid w:val="00C77C1B"/>
    <w:rsid w:val="00C808A9"/>
    <w:rsid w:val="00C811C0"/>
    <w:rsid w:val="00C85BC6"/>
    <w:rsid w:val="00C85CAA"/>
    <w:rsid w:val="00C874C5"/>
    <w:rsid w:val="00C9416B"/>
    <w:rsid w:val="00C9730C"/>
    <w:rsid w:val="00CA0E29"/>
    <w:rsid w:val="00CA14E5"/>
    <w:rsid w:val="00CA22C5"/>
    <w:rsid w:val="00CA4CD6"/>
    <w:rsid w:val="00CA524B"/>
    <w:rsid w:val="00CA58B2"/>
    <w:rsid w:val="00CA6B42"/>
    <w:rsid w:val="00CA7B9F"/>
    <w:rsid w:val="00CA7DD9"/>
    <w:rsid w:val="00CB11A5"/>
    <w:rsid w:val="00CB160F"/>
    <w:rsid w:val="00CB2532"/>
    <w:rsid w:val="00CB5D24"/>
    <w:rsid w:val="00CC339E"/>
    <w:rsid w:val="00CC402C"/>
    <w:rsid w:val="00CC47D6"/>
    <w:rsid w:val="00CC7865"/>
    <w:rsid w:val="00CD2277"/>
    <w:rsid w:val="00CD23F3"/>
    <w:rsid w:val="00CD34A3"/>
    <w:rsid w:val="00CD379F"/>
    <w:rsid w:val="00CD3DF0"/>
    <w:rsid w:val="00CD5918"/>
    <w:rsid w:val="00CD7A9A"/>
    <w:rsid w:val="00CD7DC8"/>
    <w:rsid w:val="00CE40E9"/>
    <w:rsid w:val="00CE59AB"/>
    <w:rsid w:val="00CF1CDF"/>
    <w:rsid w:val="00CF4639"/>
    <w:rsid w:val="00CF4DB3"/>
    <w:rsid w:val="00CF536F"/>
    <w:rsid w:val="00CF597B"/>
    <w:rsid w:val="00CF60DD"/>
    <w:rsid w:val="00CF7C3A"/>
    <w:rsid w:val="00D01002"/>
    <w:rsid w:val="00D03F77"/>
    <w:rsid w:val="00D05040"/>
    <w:rsid w:val="00D05A3B"/>
    <w:rsid w:val="00D05ABA"/>
    <w:rsid w:val="00D05C71"/>
    <w:rsid w:val="00D1092C"/>
    <w:rsid w:val="00D14C3B"/>
    <w:rsid w:val="00D15A42"/>
    <w:rsid w:val="00D16A21"/>
    <w:rsid w:val="00D21278"/>
    <w:rsid w:val="00D263BE"/>
    <w:rsid w:val="00D30217"/>
    <w:rsid w:val="00D31A3E"/>
    <w:rsid w:val="00D32A0E"/>
    <w:rsid w:val="00D32F2A"/>
    <w:rsid w:val="00D33CC9"/>
    <w:rsid w:val="00D35199"/>
    <w:rsid w:val="00D35DEA"/>
    <w:rsid w:val="00D3656D"/>
    <w:rsid w:val="00D3721B"/>
    <w:rsid w:val="00D3735B"/>
    <w:rsid w:val="00D37A9E"/>
    <w:rsid w:val="00D43458"/>
    <w:rsid w:val="00D4603F"/>
    <w:rsid w:val="00D46455"/>
    <w:rsid w:val="00D50F14"/>
    <w:rsid w:val="00D50FFF"/>
    <w:rsid w:val="00D535BF"/>
    <w:rsid w:val="00D549DE"/>
    <w:rsid w:val="00D61E2D"/>
    <w:rsid w:val="00D6426F"/>
    <w:rsid w:val="00D64995"/>
    <w:rsid w:val="00D64B2D"/>
    <w:rsid w:val="00D66DBC"/>
    <w:rsid w:val="00D67ACB"/>
    <w:rsid w:val="00D67F70"/>
    <w:rsid w:val="00D71EA0"/>
    <w:rsid w:val="00D7203F"/>
    <w:rsid w:val="00D73EFE"/>
    <w:rsid w:val="00D74317"/>
    <w:rsid w:val="00D74F79"/>
    <w:rsid w:val="00D807F1"/>
    <w:rsid w:val="00D82521"/>
    <w:rsid w:val="00D827B0"/>
    <w:rsid w:val="00D849C4"/>
    <w:rsid w:val="00D84CAC"/>
    <w:rsid w:val="00D85E0E"/>
    <w:rsid w:val="00D86166"/>
    <w:rsid w:val="00D91ADF"/>
    <w:rsid w:val="00D92A1B"/>
    <w:rsid w:val="00D94559"/>
    <w:rsid w:val="00D9543C"/>
    <w:rsid w:val="00D97368"/>
    <w:rsid w:val="00DA2BFE"/>
    <w:rsid w:val="00DA37CE"/>
    <w:rsid w:val="00DA47E9"/>
    <w:rsid w:val="00DA74DF"/>
    <w:rsid w:val="00DB0488"/>
    <w:rsid w:val="00DB5383"/>
    <w:rsid w:val="00DB65D5"/>
    <w:rsid w:val="00DB6C7A"/>
    <w:rsid w:val="00DC0464"/>
    <w:rsid w:val="00DC059E"/>
    <w:rsid w:val="00DC5D96"/>
    <w:rsid w:val="00DC797E"/>
    <w:rsid w:val="00DD19BB"/>
    <w:rsid w:val="00DD19F4"/>
    <w:rsid w:val="00DD3B08"/>
    <w:rsid w:val="00DD3B9E"/>
    <w:rsid w:val="00DD4145"/>
    <w:rsid w:val="00DD5C0A"/>
    <w:rsid w:val="00DE2B99"/>
    <w:rsid w:val="00DE4165"/>
    <w:rsid w:val="00DE5D6F"/>
    <w:rsid w:val="00DE626B"/>
    <w:rsid w:val="00DE701E"/>
    <w:rsid w:val="00DE7D76"/>
    <w:rsid w:val="00DF0E0C"/>
    <w:rsid w:val="00DF0FB1"/>
    <w:rsid w:val="00DF293E"/>
    <w:rsid w:val="00DF4BE8"/>
    <w:rsid w:val="00DF7917"/>
    <w:rsid w:val="00E0075D"/>
    <w:rsid w:val="00E010E1"/>
    <w:rsid w:val="00E01B80"/>
    <w:rsid w:val="00E02C9B"/>
    <w:rsid w:val="00E059F3"/>
    <w:rsid w:val="00E062D0"/>
    <w:rsid w:val="00E119F9"/>
    <w:rsid w:val="00E12ABC"/>
    <w:rsid w:val="00E1369D"/>
    <w:rsid w:val="00E16C8D"/>
    <w:rsid w:val="00E21028"/>
    <w:rsid w:val="00E21139"/>
    <w:rsid w:val="00E2151F"/>
    <w:rsid w:val="00E215B6"/>
    <w:rsid w:val="00E23CEE"/>
    <w:rsid w:val="00E24682"/>
    <w:rsid w:val="00E26842"/>
    <w:rsid w:val="00E2694F"/>
    <w:rsid w:val="00E27079"/>
    <w:rsid w:val="00E27B7F"/>
    <w:rsid w:val="00E32C5D"/>
    <w:rsid w:val="00E3355B"/>
    <w:rsid w:val="00E353C2"/>
    <w:rsid w:val="00E36E58"/>
    <w:rsid w:val="00E40A20"/>
    <w:rsid w:val="00E40E2D"/>
    <w:rsid w:val="00E4307C"/>
    <w:rsid w:val="00E44D03"/>
    <w:rsid w:val="00E44EDA"/>
    <w:rsid w:val="00E452D9"/>
    <w:rsid w:val="00E45FFA"/>
    <w:rsid w:val="00E4787C"/>
    <w:rsid w:val="00E51DE9"/>
    <w:rsid w:val="00E5414A"/>
    <w:rsid w:val="00E541F5"/>
    <w:rsid w:val="00E54491"/>
    <w:rsid w:val="00E567F1"/>
    <w:rsid w:val="00E56F0A"/>
    <w:rsid w:val="00E5712A"/>
    <w:rsid w:val="00E57337"/>
    <w:rsid w:val="00E604A8"/>
    <w:rsid w:val="00E622AC"/>
    <w:rsid w:val="00E629B2"/>
    <w:rsid w:val="00E62C0B"/>
    <w:rsid w:val="00E63410"/>
    <w:rsid w:val="00E63560"/>
    <w:rsid w:val="00E657C2"/>
    <w:rsid w:val="00E6596B"/>
    <w:rsid w:val="00E71E18"/>
    <w:rsid w:val="00E725EA"/>
    <w:rsid w:val="00E72854"/>
    <w:rsid w:val="00E72A24"/>
    <w:rsid w:val="00E730E8"/>
    <w:rsid w:val="00E74C99"/>
    <w:rsid w:val="00E76359"/>
    <w:rsid w:val="00E83210"/>
    <w:rsid w:val="00E842A1"/>
    <w:rsid w:val="00E8433B"/>
    <w:rsid w:val="00E844B2"/>
    <w:rsid w:val="00E84E6E"/>
    <w:rsid w:val="00E861D5"/>
    <w:rsid w:val="00E91F08"/>
    <w:rsid w:val="00E92389"/>
    <w:rsid w:val="00E932D4"/>
    <w:rsid w:val="00E941F7"/>
    <w:rsid w:val="00E96F98"/>
    <w:rsid w:val="00EA1236"/>
    <w:rsid w:val="00EA238C"/>
    <w:rsid w:val="00EA49DD"/>
    <w:rsid w:val="00EA4AF7"/>
    <w:rsid w:val="00EA4E64"/>
    <w:rsid w:val="00EA580A"/>
    <w:rsid w:val="00EA6A35"/>
    <w:rsid w:val="00EA6DFD"/>
    <w:rsid w:val="00EA77FD"/>
    <w:rsid w:val="00EB2812"/>
    <w:rsid w:val="00EB7263"/>
    <w:rsid w:val="00EB7982"/>
    <w:rsid w:val="00EC0033"/>
    <w:rsid w:val="00EC0393"/>
    <w:rsid w:val="00EC156E"/>
    <w:rsid w:val="00EC6B78"/>
    <w:rsid w:val="00ED490D"/>
    <w:rsid w:val="00ED6492"/>
    <w:rsid w:val="00ED67AE"/>
    <w:rsid w:val="00EE1DC1"/>
    <w:rsid w:val="00EE1E19"/>
    <w:rsid w:val="00EF03EC"/>
    <w:rsid w:val="00EF0987"/>
    <w:rsid w:val="00F00768"/>
    <w:rsid w:val="00F0159E"/>
    <w:rsid w:val="00F016F6"/>
    <w:rsid w:val="00F023F5"/>
    <w:rsid w:val="00F03339"/>
    <w:rsid w:val="00F0590F"/>
    <w:rsid w:val="00F07948"/>
    <w:rsid w:val="00F11234"/>
    <w:rsid w:val="00F11F0A"/>
    <w:rsid w:val="00F132C0"/>
    <w:rsid w:val="00F14B01"/>
    <w:rsid w:val="00F16AF3"/>
    <w:rsid w:val="00F16B16"/>
    <w:rsid w:val="00F17686"/>
    <w:rsid w:val="00F20F48"/>
    <w:rsid w:val="00F220D9"/>
    <w:rsid w:val="00F230FB"/>
    <w:rsid w:val="00F24B3A"/>
    <w:rsid w:val="00F2753D"/>
    <w:rsid w:val="00F279F8"/>
    <w:rsid w:val="00F27AC9"/>
    <w:rsid w:val="00F30152"/>
    <w:rsid w:val="00F3021B"/>
    <w:rsid w:val="00F31DAF"/>
    <w:rsid w:val="00F32564"/>
    <w:rsid w:val="00F3456E"/>
    <w:rsid w:val="00F34976"/>
    <w:rsid w:val="00F3533E"/>
    <w:rsid w:val="00F35719"/>
    <w:rsid w:val="00F365E1"/>
    <w:rsid w:val="00F37367"/>
    <w:rsid w:val="00F37DA9"/>
    <w:rsid w:val="00F40DAC"/>
    <w:rsid w:val="00F444E3"/>
    <w:rsid w:val="00F46C16"/>
    <w:rsid w:val="00F47EDA"/>
    <w:rsid w:val="00F50DB8"/>
    <w:rsid w:val="00F51012"/>
    <w:rsid w:val="00F525B8"/>
    <w:rsid w:val="00F52C89"/>
    <w:rsid w:val="00F539ED"/>
    <w:rsid w:val="00F54331"/>
    <w:rsid w:val="00F608FE"/>
    <w:rsid w:val="00F60E5F"/>
    <w:rsid w:val="00F613AF"/>
    <w:rsid w:val="00F653A5"/>
    <w:rsid w:val="00F708B2"/>
    <w:rsid w:val="00F72028"/>
    <w:rsid w:val="00F73FF3"/>
    <w:rsid w:val="00F747CA"/>
    <w:rsid w:val="00F7730F"/>
    <w:rsid w:val="00F804B6"/>
    <w:rsid w:val="00F84665"/>
    <w:rsid w:val="00F84862"/>
    <w:rsid w:val="00F84C43"/>
    <w:rsid w:val="00F85596"/>
    <w:rsid w:val="00F86122"/>
    <w:rsid w:val="00F92B37"/>
    <w:rsid w:val="00F93E81"/>
    <w:rsid w:val="00F93FE5"/>
    <w:rsid w:val="00F95845"/>
    <w:rsid w:val="00F96388"/>
    <w:rsid w:val="00F9657A"/>
    <w:rsid w:val="00FA1040"/>
    <w:rsid w:val="00FA1424"/>
    <w:rsid w:val="00FA176A"/>
    <w:rsid w:val="00FA26FC"/>
    <w:rsid w:val="00FA6619"/>
    <w:rsid w:val="00FB3620"/>
    <w:rsid w:val="00FB7219"/>
    <w:rsid w:val="00FD1D9D"/>
    <w:rsid w:val="00FD2354"/>
    <w:rsid w:val="00FD3CF3"/>
    <w:rsid w:val="00FD429F"/>
    <w:rsid w:val="00FD508B"/>
    <w:rsid w:val="00FD61E2"/>
    <w:rsid w:val="00FD65D7"/>
    <w:rsid w:val="00FD6CB3"/>
    <w:rsid w:val="00FD7278"/>
    <w:rsid w:val="00FD729A"/>
    <w:rsid w:val="00FD7319"/>
    <w:rsid w:val="00FE3BFB"/>
    <w:rsid w:val="00FE65EE"/>
    <w:rsid w:val="00FE6DFB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1C7E4CA-D3C9-4609-8446-293FA222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A74"/>
  </w:style>
  <w:style w:type="paragraph" w:styleId="1">
    <w:name w:val="heading 1"/>
    <w:basedOn w:val="a"/>
    <w:next w:val="a"/>
    <w:qFormat/>
    <w:rsid w:val="001F4A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F4A74"/>
    <w:pPr>
      <w:keepNext/>
      <w:jc w:val="right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1F4A74"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1F4A74"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1F4A74"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rsid w:val="001F4A74"/>
    <w:pPr>
      <w:keepNext/>
      <w:outlineLvl w:val="5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1F4A74"/>
    <w:pPr>
      <w:spacing w:after="120" w:line="480" w:lineRule="auto"/>
      <w:ind w:left="283"/>
    </w:pPr>
  </w:style>
  <w:style w:type="paragraph" w:customStyle="1" w:styleId="ConsNonformat">
    <w:name w:val="ConsNonformat"/>
    <w:rsid w:val="001F4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F4A7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3">
    <w:name w:val="Абзац"/>
    <w:uiPriority w:val="99"/>
    <w:rsid w:val="001F4A74"/>
    <w:pPr>
      <w:spacing w:line="360" w:lineRule="auto"/>
      <w:ind w:firstLine="709"/>
    </w:pPr>
    <w:rPr>
      <w:rFonts w:eastAsia="Calibri"/>
      <w:sz w:val="28"/>
      <w:szCs w:val="24"/>
    </w:rPr>
  </w:style>
  <w:style w:type="paragraph" w:styleId="a4">
    <w:name w:val="header"/>
    <w:basedOn w:val="a"/>
    <w:link w:val="a5"/>
    <w:uiPriority w:val="99"/>
    <w:rsid w:val="001708B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08B6"/>
  </w:style>
  <w:style w:type="paragraph" w:styleId="a7">
    <w:name w:val="footer"/>
    <w:basedOn w:val="a"/>
    <w:rsid w:val="001708B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E5449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Balloon Text"/>
    <w:basedOn w:val="a"/>
    <w:semiHidden/>
    <w:rsid w:val="00733094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63425D"/>
  </w:style>
  <w:style w:type="paragraph" w:styleId="a9">
    <w:name w:val="List Paragraph"/>
    <w:basedOn w:val="a"/>
    <w:uiPriority w:val="34"/>
    <w:qFormat/>
    <w:rsid w:val="008A2C0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642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0A20B-A658-401E-A431-8197BD13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ФКК</Company>
  <LinksUpToDate>false</LinksUpToDate>
  <CharactersWithSpaces>6543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</dc:creator>
  <cp:keywords/>
  <dc:description/>
  <cp:lastModifiedBy>user</cp:lastModifiedBy>
  <cp:revision>2</cp:revision>
  <cp:lastPrinted>2026-07-01T10:50:00Z</cp:lastPrinted>
  <dcterms:created xsi:type="dcterms:W3CDTF">2026-08-19T10:24:00Z</dcterms:created>
  <dcterms:modified xsi:type="dcterms:W3CDTF">2026-08-19T10:24:00Z</dcterms:modified>
</cp:coreProperties>
</file>