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B1" w:rsidRPr="00B5221F" w:rsidRDefault="0026798C">
      <w:pPr>
        <w:pStyle w:val="1"/>
        <w:jc w:val="center"/>
        <w:rPr>
          <w:sz w:val="32"/>
        </w:rPr>
      </w:pPr>
      <w:bookmarkStart w:id="0" w:name="_GoBack"/>
      <w:bookmarkEnd w:id="0"/>
      <w:r w:rsidRPr="00B5221F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3810</wp:posOffset>
            </wp:positionV>
            <wp:extent cx="5143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00" y="21234"/>
                <wp:lineTo x="20800" y="0"/>
                <wp:lineTo x="0" y="0"/>
              </wp:wrapPolygon>
            </wp:wrapTight>
            <wp:docPr id="3" name="Рисунок 3" descr="../../../AppData/Local/AppData/Local/AppData/Documents%20and%20Settings/Admin/Local%20Settings/Temp/Local%20Settings/Temp/bat/WINDOWS/Рабочий%20стол/Герб%20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AppData/Local/AppData/Local/AppData/Documents%20and%20Settings/Admin/Local%20Settings/Temp/Local%20Settings/Temp/bat/WINDOWS/Рабочий%20стол/Герб%20города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5B4" w:rsidRDefault="00C335B4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Югра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Пыть-Ях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ДУМА ГОРОДА ПЫТЬ-ЯХА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седьмого созыва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5E76CA" w:rsidRPr="0081119B" w:rsidRDefault="005E76CA" w:rsidP="00C335B4">
      <w:pPr>
        <w:spacing w:after="0" w:line="240" w:lineRule="auto"/>
        <w:rPr>
          <w:sz w:val="28"/>
          <w:szCs w:val="28"/>
        </w:rPr>
      </w:pPr>
    </w:p>
    <w:p w:rsidR="005141F0" w:rsidRPr="00E067CB" w:rsidRDefault="008A17DB" w:rsidP="00C33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ab/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513C35" w:rsidRPr="00E067C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30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335B4" w:rsidRDefault="00C335B4" w:rsidP="00C33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E067CB" w:rsidRDefault="005141F0" w:rsidP="00C335B4">
      <w:pPr>
        <w:tabs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C2146" w:rsidRPr="00E067CB">
        <w:rPr>
          <w:rFonts w:ascii="Times New Roman" w:hAnsi="Times New Roman" w:cs="Times New Roman"/>
          <w:b/>
          <w:sz w:val="28"/>
          <w:szCs w:val="28"/>
        </w:rPr>
        <w:t>р</w:t>
      </w:r>
      <w:r w:rsidRPr="00E067CB">
        <w:rPr>
          <w:rFonts w:ascii="Times New Roman" w:hAnsi="Times New Roman" w:cs="Times New Roman"/>
          <w:b/>
          <w:sz w:val="28"/>
          <w:szCs w:val="28"/>
        </w:rPr>
        <w:t>ешение Думы города Пыть-Яха от 22.03.2016 № 385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«</w:t>
      </w:r>
      <w:r w:rsidR="00CE4C2C" w:rsidRPr="00E067CB">
        <w:rPr>
          <w:rFonts w:ascii="Times New Roman" w:hAnsi="Times New Roman" w:cs="Times New Roman"/>
          <w:b/>
          <w:sz w:val="28"/>
          <w:szCs w:val="28"/>
        </w:rPr>
        <w:t>О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б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управления и распоряжения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 xml:space="preserve"> жилищным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фондом,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находящимся в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города Пыть-Яха</w:t>
      </w:r>
      <w:r w:rsidRPr="00E067CB">
        <w:rPr>
          <w:rFonts w:ascii="Times New Roman" w:hAnsi="Times New Roman" w:cs="Times New Roman"/>
          <w:b/>
          <w:sz w:val="28"/>
          <w:szCs w:val="28"/>
        </w:rPr>
        <w:t>»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(в ред. от 25.05.2016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420,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24.06.2016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439, от 27.12.2016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51,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27.06.2017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103, от 27.12.2017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138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, от 25.09.2018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193, </w:t>
      </w:r>
      <w:hyperlink r:id="rId9" w:tooltip="решение от 16.10.2018 0:00:00 №197 Дума МО города Пыть-Ях&#10;&#10;О внесении изменений в решение Думы  города Пыть-Яха от 22.03.2016 № 385 " w:history="1"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16.10.2018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197</w:t>
        </w:r>
      </w:hyperlink>
      <w:r w:rsidR="00DD4FC6" w:rsidRPr="00E067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22.03.2019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234, </w:t>
      </w:r>
      <w:hyperlink r:id="rId10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16.09.2019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269</w:t>
        </w:r>
      </w:hyperlink>
      <w:r w:rsidR="00752E15" w:rsidRPr="00E067CB">
        <w:rPr>
          <w:rFonts w:ascii="Times New Roman" w:hAnsi="Times New Roman" w:cs="Times New Roman"/>
          <w:b/>
          <w:sz w:val="28"/>
          <w:szCs w:val="28"/>
        </w:rPr>
        <w:t>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19.12.2019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291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381,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 382,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>383</w:t>
      </w:r>
      <w:r w:rsidR="00714900" w:rsidRPr="00E067CB">
        <w:rPr>
          <w:rFonts w:ascii="Times New Roman" w:hAnsi="Times New Roman" w:cs="Times New Roman"/>
          <w:b/>
          <w:sz w:val="28"/>
          <w:szCs w:val="28"/>
        </w:rPr>
        <w:t>, от 10.12.2021 № 30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, от 17.06.2024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266,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от 05.08.2024 № 269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, от 07.10.2024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281</w:t>
      </w:r>
      <w:r w:rsidR="00FF7272">
        <w:rPr>
          <w:rFonts w:ascii="Times New Roman" w:hAnsi="Times New Roman" w:cs="Times New Roman"/>
          <w:b/>
          <w:sz w:val="28"/>
          <w:szCs w:val="28"/>
        </w:rPr>
        <w:t>, от 27.10.</w:t>
      </w:r>
      <w:r w:rsidR="00FF7272" w:rsidRPr="00ED05D8">
        <w:rPr>
          <w:rFonts w:ascii="Times New Roman" w:hAnsi="Times New Roman" w:cs="Times New Roman"/>
          <w:b/>
          <w:sz w:val="28"/>
          <w:szCs w:val="28"/>
        </w:rPr>
        <w:t>2025 № 379</w:t>
      </w:r>
      <w:r w:rsidR="008A4B1B" w:rsidRPr="00ED05D8">
        <w:rPr>
          <w:rFonts w:ascii="Times New Roman" w:hAnsi="Times New Roman" w:cs="Times New Roman"/>
          <w:b/>
          <w:sz w:val="28"/>
          <w:szCs w:val="28"/>
        </w:rPr>
        <w:t>, от 2</w:t>
      </w:r>
      <w:r w:rsidR="00ED05D8" w:rsidRPr="00ED05D8">
        <w:rPr>
          <w:rFonts w:ascii="Times New Roman" w:hAnsi="Times New Roman" w:cs="Times New Roman"/>
          <w:b/>
          <w:sz w:val="28"/>
          <w:szCs w:val="28"/>
        </w:rPr>
        <w:t>3</w:t>
      </w:r>
      <w:r w:rsidR="008A4B1B" w:rsidRPr="00ED05D8">
        <w:rPr>
          <w:rFonts w:ascii="Times New Roman" w:hAnsi="Times New Roman" w:cs="Times New Roman"/>
          <w:b/>
          <w:sz w:val="28"/>
          <w:szCs w:val="28"/>
        </w:rPr>
        <w:t>.0</w:t>
      </w:r>
      <w:r w:rsidR="00ED05D8" w:rsidRPr="00ED05D8">
        <w:rPr>
          <w:rFonts w:ascii="Times New Roman" w:hAnsi="Times New Roman" w:cs="Times New Roman"/>
          <w:b/>
          <w:sz w:val="28"/>
          <w:szCs w:val="28"/>
        </w:rPr>
        <w:t>3</w:t>
      </w:r>
      <w:r w:rsidR="008A4B1B" w:rsidRPr="00ED05D8">
        <w:rPr>
          <w:rFonts w:ascii="Times New Roman" w:hAnsi="Times New Roman" w:cs="Times New Roman"/>
          <w:b/>
          <w:sz w:val="28"/>
          <w:szCs w:val="28"/>
        </w:rPr>
        <w:t>.202</w:t>
      </w:r>
      <w:r w:rsidR="00ED05D8" w:rsidRPr="00ED05D8">
        <w:rPr>
          <w:rFonts w:ascii="Times New Roman" w:hAnsi="Times New Roman" w:cs="Times New Roman"/>
          <w:b/>
          <w:sz w:val="28"/>
          <w:szCs w:val="28"/>
        </w:rPr>
        <w:t>6</w:t>
      </w:r>
      <w:r w:rsidR="008A4B1B" w:rsidRPr="00ED05D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05D8" w:rsidRPr="00ED05D8">
        <w:rPr>
          <w:rFonts w:ascii="Times New Roman" w:hAnsi="Times New Roman" w:cs="Times New Roman"/>
          <w:b/>
          <w:sz w:val="28"/>
          <w:szCs w:val="28"/>
        </w:rPr>
        <w:t>424</w:t>
      </w:r>
      <w:r w:rsidR="00322EB6" w:rsidRPr="00ED05D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762BC" w:rsidRPr="00C335B4" w:rsidRDefault="008762BC" w:rsidP="00C335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C335B4" w:rsidRDefault="00DD4FC6" w:rsidP="00494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B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="00190CC7">
        <w:rPr>
          <w:rFonts w:ascii="Times New Roman" w:hAnsi="Times New Roman" w:cs="Times New Roman"/>
          <w:sz w:val="28"/>
          <w:szCs w:val="28"/>
        </w:rPr>
        <w:t>статьей 16 Федерального</w:t>
      </w:r>
      <w:r w:rsidR="00552726" w:rsidRPr="00190CC7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957946" w:rsidRPr="00190CC7">
        <w:rPr>
          <w:rFonts w:ascii="Times New Roman" w:hAnsi="Times New Roman" w:cs="Times New Roman"/>
          <w:sz w:val="28"/>
          <w:szCs w:val="28"/>
        </w:rPr>
        <w:t>о</w:t>
      </w:r>
      <w:r w:rsidRPr="00190CC7">
        <w:rPr>
          <w:rFonts w:ascii="Times New Roman" w:hAnsi="Times New Roman" w:cs="Times New Roman"/>
          <w:sz w:val="28"/>
          <w:szCs w:val="28"/>
        </w:rPr>
        <w:t>т 06.10.2003 № 131-ФЗ «Об общих принципах организации местного самоуправления в Российской Федерации»,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190CC7">
        <w:rPr>
          <w:rFonts w:ascii="Times New Roman" w:hAnsi="Times New Roman" w:cs="Times New Roman"/>
          <w:sz w:val="28"/>
          <w:szCs w:val="28"/>
        </w:rPr>
        <w:t>статьей 64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12F1D" w:rsidRPr="00190CC7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190CC7">
        <w:rPr>
          <w:rFonts w:ascii="Times New Roman" w:hAnsi="Times New Roman" w:cs="Times New Roman"/>
          <w:sz w:val="28"/>
          <w:szCs w:val="28"/>
        </w:rPr>
        <w:t xml:space="preserve"> Уставом города Пыть-Яха</w:t>
      </w:r>
      <w:r w:rsidR="00712F1D" w:rsidRPr="00190CC7">
        <w:rPr>
          <w:rFonts w:ascii="Times New Roman" w:hAnsi="Times New Roman" w:cs="Times New Roman"/>
          <w:sz w:val="28"/>
          <w:szCs w:val="28"/>
        </w:rPr>
        <w:t>,</w:t>
      </w:r>
      <w:r w:rsidRPr="00190CC7">
        <w:rPr>
          <w:rFonts w:ascii="Times New Roman" w:hAnsi="Times New Roman" w:cs="Times New Roman"/>
          <w:sz w:val="28"/>
          <w:szCs w:val="28"/>
        </w:rPr>
        <w:t xml:space="preserve"> в</w:t>
      </w:r>
      <w:r w:rsidR="00494706" w:rsidRPr="00190CC7">
        <w:rPr>
          <w:rFonts w:ascii="Times New Roman" w:hAnsi="Times New Roman" w:cs="Times New Roman"/>
          <w:sz w:val="28"/>
          <w:szCs w:val="28"/>
        </w:rPr>
        <w:t> </w:t>
      </w:r>
      <w:r w:rsidRPr="00190CC7">
        <w:rPr>
          <w:rFonts w:ascii="Times New Roman" w:hAnsi="Times New Roman" w:cs="Times New Roman"/>
          <w:sz w:val="28"/>
          <w:szCs w:val="28"/>
        </w:rPr>
        <w:t>целях совершенствования нормативной право</w:t>
      </w:r>
      <w:r w:rsidR="00A64C37" w:rsidRPr="00190CC7">
        <w:rPr>
          <w:rFonts w:ascii="Times New Roman" w:hAnsi="Times New Roman" w:cs="Times New Roman"/>
          <w:sz w:val="28"/>
          <w:szCs w:val="28"/>
        </w:rPr>
        <w:t>во</w:t>
      </w:r>
      <w:r w:rsidRPr="00190CC7">
        <w:rPr>
          <w:rFonts w:ascii="Times New Roman" w:hAnsi="Times New Roman" w:cs="Times New Roman"/>
          <w:sz w:val="28"/>
          <w:szCs w:val="28"/>
        </w:rPr>
        <w:t>й базы по распоряжению муниципальным жилищным фондом города Пыть-Яха, Дума города</w:t>
      </w:r>
    </w:p>
    <w:p w:rsidR="00C335B4" w:rsidRDefault="00C335B4" w:rsidP="00494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2C" w:rsidRDefault="00CE4C2C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335B4" w:rsidRPr="00C335B4" w:rsidRDefault="00C335B4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13" w:rsidRPr="005373FB" w:rsidRDefault="00DE7613" w:rsidP="00190CC7">
      <w:pPr>
        <w:pStyle w:val="ad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C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37" w:history="1">
        <w:r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190CC7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жилищным фондом, находящимся в собственности города Пыть-Яха, утвержденное решением Думы города Пыть-Яха от 22.03.2016 № 385 «Об утверждении Положения о порядке управления и распоряжения жилищным фондом, находящимся в собственности города Пыть-Яха»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(в ред. от 25.05.2016 № 420, от 24.06.2016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439, от 27.12.2016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 </w:t>
      </w:r>
      <w:r w:rsidR="004837EB" w:rsidRPr="00190CC7">
        <w:rPr>
          <w:rFonts w:ascii="Times New Roman" w:hAnsi="Times New Roman" w:cs="Times New Roman"/>
          <w:sz w:val="28"/>
          <w:szCs w:val="28"/>
        </w:rPr>
        <w:t>51, от 27.06.2017 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103, от </w:t>
      </w:r>
      <w:r w:rsidR="004837EB" w:rsidRPr="00190CC7">
        <w:rPr>
          <w:rFonts w:ascii="Times New Roman" w:hAnsi="Times New Roman" w:cs="Times New Roman"/>
          <w:sz w:val="28"/>
          <w:szCs w:val="28"/>
        </w:rPr>
        <w:lastRenderedPageBreak/>
        <w:t>27.12.2017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138, от 25.09.2018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193, </w:t>
      </w:r>
      <w:hyperlink r:id="rId11" w:tooltip="решение от 16.10.2018 0:00:00 №197 Дума МО города Пыть-Ях&#10;&#10;О внесении изменений в решение Думы  города Пыть-Яха от 22.03.2016 № 385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 16.10.2018 № 197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22.03.2019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234, </w:t>
      </w:r>
      <w:hyperlink r:id="rId12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</w:t>
        </w:r>
        <w:r w:rsidR="00747889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 </w:t>
        </w:r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16.09.2019 № 269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19.12.2019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291,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382,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383, от 10.12.2021 № 30, от 17.06.2024 № 266, от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>05.08.2024 № 269, от 07.10.2024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281</w:t>
      </w:r>
      <w:r w:rsidR="00FF7272" w:rsidRPr="00190CC7">
        <w:rPr>
          <w:rFonts w:ascii="Times New Roman" w:hAnsi="Times New Roman" w:cs="Times New Roman"/>
          <w:sz w:val="28"/>
          <w:szCs w:val="28"/>
        </w:rPr>
        <w:t>,</w:t>
      </w:r>
      <w:r w:rsidR="00FF7272" w:rsidRPr="00190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 w:rsidRPr="00190CC7">
        <w:rPr>
          <w:rFonts w:ascii="Times New Roman" w:hAnsi="Times New Roman" w:cs="Times New Roman"/>
          <w:sz w:val="28"/>
          <w:szCs w:val="28"/>
        </w:rPr>
        <w:t>от 27.10.2025 № 379</w:t>
      </w:r>
      <w:r w:rsidR="008A4B1B">
        <w:rPr>
          <w:rFonts w:ascii="Times New Roman" w:hAnsi="Times New Roman" w:cs="Times New Roman"/>
          <w:sz w:val="28"/>
          <w:szCs w:val="28"/>
        </w:rPr>
        <w:t xml:space="preserve">, </w:t>
      </w:r>
      <w:r w:rsidR="008A4B1B" w:rsidRPr="005373FB">
        <w:rPr>
          <w:rFonts w:ascii="Times New Roman" w:hAnsi="Times New Roman" w:cs="Times New Roman"/>
          <w:sz w:val="28"/>
          <w:szCs w:val="28"/>
        </w:rPr>
        <w:t>от 2</w:t>
      </w:r>
      <w:r w:rsidR="005373FB" w:rsidRPr="005373FB">
        <w:rPr>
          <w:rFonts w:ascii="Times New Roman" w:hAnsi="Times New Roman" w:cs="Times New Roman"/>
          <w:sz w:val="28"/>
          <w:szCs w:val="28"/>
        </w:rPr>
        <w:t>3</w:t>
      </w:r>
      <w:r w:rsidR="008A4B1B" w:rsidRPr="005373FB">
        <w:rPr>
          <w:rFonts w:ascii="Times New Roman" w:hAnsi="Times New Roman" w:cs="Times New Roman"/>
          <w:sz w:val="28"/>
          <w:szCs w:val="28"/>
        </w:rPr>
        <w:t>.</w:t>
      </w:r>
      <w:r w:rsidR="005373FB" w:rsidRPr="005373FB">
        <w:rPr>
          <w:rFonts w:ascii="Times New Roman" w:hAnsi="Times New Roman" w:cs="Times New Roman"/>
          <w:sz w:val="28"/>
          <w:szCs w:val="28"/>
        </w:rPr>
        <w:t>03</w:t>
      </w:r>
      <w:r w:rsidR="008A4B1B" w:rsidRPr="005373FB">
        <w:rPr>
          <w:rFonts w:ascii="Times New Roman" w:hAnsi="Times New Roman" w:cs="Times New Roman"/>
          <w:sz w:val="28"/>
          <w:szCs w:val="28"/>
        </w:rPr>
        <w:t>.202</w:t>
      </w:r>
      <w:r w:rsidR="005373FB" w:rsidRPr="005373FB">
        <w:rPr>
          <w:rFonts w:ascii="Times New Roman" w:hAnsi="Times New Roman" w:cs="Times New Roman"/>
          <w:sz w:val="28"/>
          <w:szCs w:val="28"/>
        </w:rPr>
        <w:t>6</w:t>
      </w:r>
      <w:r w:rsidR="008A4B1B" w:rsidRPr="005373FB">
        <w:rPr>
          <w:rFonts w:ascii="Times New Roman" w:hAnsi="Times New Roman" w:cs="Times New Roman"/>
          <w:sz w:val="28"/>
          <w:szCs w:val="28"/>
        </w:rPr>
        <w:t xml:space="preserve"> № </w:t>
      </w:r>
      <w:r w:rsidR="005373FB" w:rsidRPr="005373FB">
        <w:rPr>
          <w:rFonts w:ascii="Times New Roman" w:hAnsi="Times New Roman" w:cs="Times New Roman"/>
          <w:sz w:val="28"/>
          <w:szCs w:val="28"/>
        </w:rPr>
        <w:t>424</w:t>
      </w:r>
      <w:r w:rsidR="004837EB" w:rsidRPr="005373FB">
        <w:rPr>
          <w:rFonts w:ascii="Times New Roman" w:hAnsi="Times New Roman" w:cs="Times New Roman"/>
          <w:sz w:val="28"/>
          <w:szCs w:val="28"/>
        </w:rPr>
        <w:t>)</w:t>
      </w:r>
      <w:r w:rsidRPr="005373FB">
        <w:rPr>
          <w:rFonts w:ascii="Times New Roman" w:hAnsi="Times New Roman" w:cs="Times New Roman"/>
          <w:sz w:val="28"/>
          <w:szCs w:val="28"/>
        </w:rPr>
        <w:t>, следующ</w:t>
      </w:r>
      <w:r w:rsidR="002E706D">
        <w:rPr>
          <w:rFonts w:ascii="Times New Roman" w:hAnsi="Times New Roman" w:cs="Times New Roman"/>
          <w:sz w:val="28"/>
          <w:szCs w:val="28"/>
        </w:rPr>
        <w:t>и</w:t>
      </w:r>
      <w:r w:rsidRPr="005373FB">
        <w:rPr>
          <w:rFonts w:ascii="Times New Roman" w:hAnsi="Times New Roman" w:cs="Times New Roman"/>
          <w:sz w:val="28"/>
          <w:szCs w:val="28"/>
        </w:rPr>
        <w:t>е изменени</w:t>
      </w:r>
      <w:r w:rsidR="002E706D">
        <w:rPr>
          <w:rFonts w:ascii="Times New Roman" w:hAnsi="Times New Roman" w:cs="Times New Roman"/>
          <w:sz w:val="28"/>
          <w:szCs w:val="28"/>
        </w:rPr>
        <w:t>я</w:t>
      </w:r>
      <w:r w:rsidRPr="005373FB">
        <w:rPr>
          <w:rFonts w:ascii="Times New Roman" w:hAnsi="Times New Roman" w:cs="Times New Roman"/>
          <w:sz w:val="28"/>
          <w:szCs w:val="28"/>
        </w:rPr>
        <w:t>:</w:t>
      </w:r>
    </w:p>
    <w:p w:rsidR="00C74794" w:rsidRDefault="00C74794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C2C" w:rsidRPr="00AC2C2C" w:rsidRDefault="00AC2C2C" w:rsidP="000E3993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2C2C">
        <w:rPr>
          <w:rFonts w:ascii="Times New Roman" w:hAnsi="Times New Roman" w:cs="Times New Roman"/>
          <w:sz w:val="28"/>
          <w:szCs w:val="28"/>
        </w:rPr>
        <w:t xml:space="preserve">Пункт 4 статьи </w:t>
      </w:r>
      <w:r w:rsidR="000E3993">
        <w:rPr>
          <w:rFonts w:ascii="Times New Roman" w:hAnsi="Times New Roman" w:cs="Times New Roman"/>
          <w:sz w:val="28"/>
          <w:szCs w:val="28"/>
        </w:rPr>
        <w:t>1 дополнить подпунктом 6.2</w:t>
      </w:r>
      <w:r w:rsidRPr="00AC2C2C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AC2C2C" w:rsidRPr="00AC2C2C" w:rsidRDefault="00AC2C2C" w:rsidP="00AC2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C2C" w:rsidRPr="00AC2C2C" w:rsidRDefault="00AC2C2C" w:rsidP="00AC2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2C">
        <w:rPr>
          <w:rFonts w:ascii="Times New Roman" w:hAnsi="Times New Roman" w:cs="Times New Roman"/>
          <w:sz w:val="28"/>
          <w:szCs w:val="28"/>
        </w:rPr>
        <w:t>«6.</w:t>
      </w:r>
      <w:r w:rsidR="000E3993">
        <w:rPr>
          <w:rFonts w:ascii="Times New Roman" w:hAnsi="Times New Roman" w:cs="Times New Roman"/>
          <w:sz w:val="28"/>
          <w:szCs w:val="28"/>
        </w:rPr>
        <w:t>2</w:t>
      </w:r>
      <w:r w:rsidRPr="00AC2C2C">
        <w:rPr>
          <w:rFonts w:ascii="Times New Roman" w:hAnsi="Times New Roman" w:cs="Times New Roman"/>
          <w:sz w:val="28"/>
          <w:szCs w:val="28"/>
        </w:rPr>
        <w:t xml:space="preserve">) </w:t>
      </w:r>
      <w:r w:rsidR="000E3993">
        <w:rPr>
          <w:rFonts w:ascii="Times New Roman" w:hAnsi="Times New Roman" w:cs="Times New Roman"/>
          <w:sz w:val="28"/>
          <w:szCs w:val="28"/>
        </w:rPr>
        <w:t xml:space="preserve">отчуждение </w:t>
      </w:r>
      <w:r w:rsidR="000E3993" w:rsidRPr="000E3993">
        <w:rPr>
          <w:rFonts w:ascii="Times New Roman" w:hAnsi="Times New Roman" w:cs="Times New Roman"/>
          <w:sz w:val="28"/>
          <w:szCs w:val="28"/>
        </w:rPr>
        <w:t>долей в праве общей долевой собственности на жилые помещения, находящиеся в собственности города Пыть-Яха</w:t>
      </w:r>
      <w:r w:rsidR="000E3993">
        <w:rPr>
          <w:rFonts w:ascii="Times New Roman" w:hAnsi="Times New Roman" w:cs="Times New Roman"/>
          <w:sz w:val="28"/>
          <w:szCs w:val="28"/>
        </w:rPr>
        <w:t>,</w:t>
      </w:r>
      <w:r w:rsidR="000E3993" w:rsidRPr="000E3993">
        <w:rPr>
          <w:rFonts w:ascii="Times New Roman" w:hAnsi="Times New Roman" w:cs="Times New Roman"/>
          <w:sz w:val="28"/>
          <w:szCs w:val="28"/>
        </w:rPr>
        <w:t xml:space="preserve"> </w:t>
      </w:r>
      <w:r w:rsidR="000E399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0E3993" w:rsidRPr="000E3993">
        <w:rPr>
          <w:rFonts w:ascii="Times New Roman" w:hAnsi="Times New Roman" w:cs="Times New Roman"/>
          <w:sz w:val="28"/>
          <w:szCs w:val="28"/>
        </w:rPr>
        <w:t>продажи</w:t>
      </w:r>
      <w:r w:rsidRPr="00AC2C2C">
        <w:rPr>
          <w:rFonts w:ascii="Times New Roman" w:hAnsi="Times New Roman" w:cs="Times New Roman"/>
          <w:sz w:val="28"/>
          <w:szCs w:val="28"/>
        </w:rPr>
        <w:t>;».</w:t>
      </w:r>
      <w:r w:rsidR="000E3993" w:rsidRPr="000E3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C2C" w:rsidRPr="00C335B4" w:rsidRDefault="00AC2C2C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1A2" w:rsidRPr="00AC2C2C" w:rsidRDefault="00AA7748" w:rsidP="000E3993">
      <w:pPr>
        <w:pStyle w:val="ad"/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2C2C">
        <w:rPr>
          <w:rFonts w:ascii="Times New Roman" w:hAnsi="Times New Roman" w:cs="Times New Roman"/>
          <w:sz w:val="28"/>
          <w:szCs w:val="28"/>
        </w:rPr>
        <w:t xml:space="preserve">После первого абзаца пункта 15.1 </w:t>
      </w:r>
      <w:r w:rsidR="00F51B3F" w:rsidRPr="00AC2C2C">
        <w:rPr>
          <w:rFonts w:ascii="Times New Roman" w:hAnsi="Times New Roman" w:cs="Times New Roman"/>
          <w:sz w:val="28"/>
          <w:szCs w:val="28"/>
        </w:rPr>
        <w:t>с</w:t>
      </w:r>
      <w:r w:rsidR="003331A2" w:rsidRPr="00AC2C2C">
        <w:rPr>
          <w:rFonts w:ascii="Times New Roman" w:hAnsi="Times New Roman" w:cs="Times New Roman"/>
          <w:sz w:val="28"/>
          <w:szCs w:val="28"/>
        </w:rPr>
        <w:t>тать</w:t>
      </w:r>
      <w:r w:rsidRPr="00AC2C2C">
        <w:rPr>
          <w:rFonts w:ascii="Times New Roman" w:hAnsi="Times New Roman" w:cs="Times New Roman"/>
          <w:sz w:val="28"/>
          <w:szCs w:val="28"/>
        </w:rPr>
        <w:t>и</w:t>
      </w:r>
      <w:r w:rsidR="003331A2" w:rsidRPr="00AC2C2C">
        <w:rPr>
          <w:rFonts w:ascii="Times New Roman" w:hAnsi="Times New Roman" w:cs="Times New Roman"/>
          <w:sz w:val="28"/>
          <w:szCs w:val="28"/>
        </w:rPr>
        <w:t xml:space="preserve"> </w:t>
      </w:r>
      <w:r w:rsidR="00F51B3F" w:rsidRPr="00AC2C2C">
        <w:rPr>
          <w:rFonts w:ascii="Times New Roman" w:hAnsi="Times New Roman" w:cs="Times New Roman"/>
          <w:sz w:val="28"/>
          <w:szCs w:val="28"/>
        </w:rPr>
        <w:t>13</w:t>
      </w:r>
      <w:r w:rsidRPr="00AC2C2C">
        <w:rPr>
          <w:rFonts w:ascii="Times New Roman" w:hAnsi="Times New Roman" w:cs="Times New Roman"/>
          <w:sz w:val="28"/>
          <w:szCs w:val="28"/>
        </w:rPr>
        <w:t xml:space="preserve"> </w:t>
      </w:r>
      <w:r w:rsidR="002E706D" w:rsidRPr="00AC2C2C">
        <w:rPr>
          <w:rFonts w:ascii="Times New Roman" w:hAnsi="Times New Roman" w:cs="Times New Roman"/>
          <w:sz w:val="28"/>
          <w:szCs w:val="28"/>
        </w:rPr>
        <w:t>дополнить</w:t>
      </w:r>
      <w:r w:rsidRPr="00AC2C2C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2E706D" w:rsidRPr="00AC2C2C">
        <w:rPr>
          <w:rFonts w:ascii="Times New Roman" w:hAnsi="Times New Roman" w:cs="Times New Roman"/>
          <w:sz w:val="28"/>
          <w:szCs w:val="28"/>
        </w:rPr>
        <w:t xml:space="preserve">ем </w:t>
      </w:r>
      <w:r w:rsidR="00F51B3F" w:rsidRPr="00AC2C2C">
        <w:rPr>
          <w:rFonts w:ascii="Times New Roman" w:hAnsi="Times New Roman" w:cs="Times New Roman"/>
          <w:sz w:val="28"/>
          <w:szCs w:val="28"/>
        </w:rPr>
        <w:t>следующ</w:t>
      </w:r>
      <w:r w:rsidR="003331A2" w:rsidRPr="00AC2C2C">
        <w:rPr>
          <w:rFonts w:ascii="Times New Roman" w:hAnsi="Times New Roman" w:cs="Times New Roman"/>
          <w:sz w:val="28"/>
          <w:szCs w:val="28"/>
        </w:rPr>
        <w:t>е</w:t>
      </w:r>
      <w:r w:rsidR="00F51B3F" w:rsidRPr="00AC2C2C">
        <w:rPr>
          <w:rFonts w:ascii="Times New Roman" w:hAnsi="Times New Roman" w:cs="Times New Roman"/>
          <w:sz w:val="28"/>
          <w:szCs w:val="28"/>
        </w:rPr>
        <w:t>го содержания</w:t>
      </w:r>
      <w:r w:rsidR="003331A2" w:rsidRPr="00AC2C2C">
        <w:rPr>
          <w:rFonts w:ascii="Times New Roman" w:hAnsi="Times New Roman" w:cs="Times New Roman"/>
          <w:sz w:val="28"/>
          <w:szCs w:val="28"/>
        </w:rPr>
        <w:t>:</w:t>
      </w:r>
    </w:p>
    <w:p w:rsidR="00AA7748" w:rsidRPr="002E706D" w:rsidRDefault="00B94549" w:rsidP="00B9454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«Обязательства участника специальной военной операции на территориях Украины, Донецкой Народной Республики, Луганской Народной Республики, Запорожской, Херсонской областей, указанного в действующей редакции договора коммерческого найма жилого помещения муниципального жилищного фонда коммерческого использования с правом выкупа в рамках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Пыть-Ях»,</w:t>
      </w:r>
      <w:r w:rsidR="002E706D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регистрацию по месту жительства </w:t>
      </w:r>
      <w:r w:rsidR="002E706D" w:rsidRPr="00AC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2C2C" w:rsidRPr="00AC2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Пыть-Яхе</w:t>
      </w:r>
      <w:r w:rsidR="002E706D" w:rsidRPr="00AC2C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граждан Российской Федерации, награжденных наградами, входящими в государственную наградную систему Российской Федерации, в ходе участия в тако</w:t>
      </w:r>
      <w:r w:rsidR="002E706D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специальной военной операции </w:t>
      </w:r>
      <w:r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</w:t>
      </w:r>
      <w:hyperlink r:id="rId13" w:history="1">
        <w:r w:rsidRPr="002E70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Уголовного кодекса</w:t>
        </w:r>
      </w:hyperlink>
      <w:r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 и членов его семьи по договору купли-продажи </w:t>
      </w:r>
      <w:r w:rsidR="00AA7748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оплаты остатка выкупной стоимости прекращаются на дату подачи заявления</w:t>
      </w:r>
      <w:r w:rsidR="00D360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0F6" w:rsidRPr="00D3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0F6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зависимо от даты заключения договора купли-продажи</w:t>
      </w:r>
      <w:r w:rsidR="002E706D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r w:rsidR="00AA7748" w:rsidRPr="002E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748" w:rsidRPr="002E706D" w:rsidRDefault="00AA7748" w:rsidP="00F51B3F">
      <w:pPr>
        <w:pStyle w:val="ad"/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E5" w:rsidRPr="00007EE5" w:rsidRDefault="002E706D" w:rsidP="002E706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07EE5"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07EE5"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статьёй 15.1 следующего содержания:</w:t>
      </w:r>
    </w:p>
    <w:p w:rsidR="00007EE5" w:rsidRPr="00007EE5" w:rsidRDefault="00007EE5" w:rsidP="00007EE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«Статья 15.1. Порядок продажи долей в праве общей долевой собственности на жилые помещения, находящиеся в собственности города Пыть-Яха</w:t>
      </w:r>
    </w:p>
    <w:p w:rsidR="00007EE5" w:rsidRPr="00007EE5" w:rsidRDefault="00007EE5" w:rsidP="00007EE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 порядок п</w:t>
      </w: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родаж</w:t>
      </w:r>
      <w:r w:rsidR="002E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долей в праве общей долевой собственности на жилые помещения, находящихся в собственности города Пыть-Яха </w:t>
      </w:r>
      <w:r w:rsidR="00F1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</w:t>
      </w: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нормативным правовым актом </w:t>
      </w:r>
      <w:r w:rsidR="00F1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2E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города</w:t>
      </w:r>
      <w:r w:rsidRPr="0000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2B14B5" w:rsidRPr="00F51B3F" w:rsidRDefault="002B14B5" w:rsidP="00F51B3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077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2. 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Контроль за исполнением настоящего решения возложить на постоянную депутатскую комиссию по жилищной политике, муниципальной собственности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>,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 xml:space="preserve"> городскому хозяйству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 xml:space="preserve"> и безопасности жизнедеятельности </w:t>
      </w:r>
      <w:r w:rsidR="003B7729" w:rsidRPr="00847799">
        <w:rPr>
          <w:rFonts w:ascii="Times New Roman" w:hAnsi="Times New Roman" w:cs="Times New Roman"/>
          <w:color w:val="000000" w:themeColor="text1"/>
          <w:szCs w:val="28"/>
        </w:rPr>
        <w:t>населения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3248C9" w:rsidRPr="00847799" w:rsidRDefault="001B3AD0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3. 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 xml:space="preserve">Опубликовать настоящее решение в 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сетевом издании «Официальный сайт «Телерадиокомпания Пыть</w:t>
      </w:r>
      <w:r w:rsidR="00F25D9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Яхинформ»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410893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4.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Настоящее решение вступает в силу после его </w:t>
      </w:r>
      <w:r w:rsidR="007E7C2F" w:rsidRPr="00847799">
        <w:rPr>
          <w:rFonts w:ascii="Times New Roman" w:hAnsi="Times New Roman" w:cs="Times New Roman"/>
          <w:color w:val="000000" w:themeColor="text1"/>
          <w:szCs w:val="28"/>
        </w:rPr>
        <w:t xml:space="preserve">официального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>опубликования</w:t>
      </w:r>
      <w:r w:rsidR="009D698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6F32D2" w:rsidRPr="00847799" w:rsidRDefault="006F32D2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026EE5" w:rsidRPr="00847799" w:rsidRDefault="00026EE5" w:rsidP="00BB19F6">
      <w:pPr>
        <w:tabs>
          <w:tab w:val="left" w:pos="567"/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94706" w:rsidRPr="00847799" w:rsidTr="00FF72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291028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И.о. п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редседател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Думы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С.Н. Зайцев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5962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8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Е. Елишев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596278" w:rsidRDefault="00494706" w:rsidP="00596278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5962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F" w:rsidRPr="00847799" w:rsidRDefault="00C4211F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353"/>
        <w:gridCol w:w="4868"/>
      </w:tblGrid>
      <w:tr w:rsidR="00AF4334" w:rsidRPr="00C335B4" w:rsidTr="00731CC1">
        <w:tc>
          <w:tcPr>
            <w:tcW w:w="5353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34" w:rsidRPr="00C335B4" w:rsidRDefault="00AF4334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4334" w:rsidRPr="00C335B4" w:rsidSect="00747889">
      <w:headerReference w:type="even" r:id="rId14"/>
      <w:headerReference w:type="default" r:id="rId15"/>
      <w:pgSz w:w="11906" w:h="16838" w:code="9"/>
      <w:pgMar w:top="1134" w:right="709" w:bottom="1134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74" w:rsidRDefault="006B7374">
      <w:r>
        <w:separator/>
      </w:r>
    </w:p>
  </w:endnote>
  <w:endnote w:type="continuationSeparator" w:id="0">
    <w:p w:rsidR="006B7374" w:rsidRDefault="006B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74" w:rsidRDefault="006B7374">
      <w:r>
        <w:separator/>
      </w:r>
    </w:p>
  </w:footnote>
  <w:footnote w:type="continuationSeparator" w:id="0">
    <w:p w:rsidR="006B7374" w:rsidRDefault="006B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ab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3C18">
      <w:rPr>
        <w:rStyle w:val="a6"/>
        <w:noProof/>
      </w:rPr>
      <w:t>3</w:t>
    </w:r>
    <w:r>
      <w:rPr>
        <w:rStyle w:val="a6"/>
      </w:rPr>
      <w:fldChar w:fldCharType="end"/>
    </w:r>
  </w:p>
  <w:p w:rsidR="00FF7272" w:rsidRDefault="00FF7272" w:rsidP="00AE381B">
    <w:pPr>
      <w:pStyle w:val="a5"/>
      <w:framePr w:wrap="around" w:vAnchor="text" w:hAnchor="margin" w:xAlign="right" w:y="1"/>
      <w:ind w:right="360"/>
      <w:rPr>
        <w:rStyle w:val="a6"/>
      </w:rPr>
    </w:pPr>
  </w:p>
  <w:p w:rsidR="00FF7272" w:rsidRDefault="00FF7272">
    <w:pPr>
      <w:pStyle w:val="a5"/>
      <w:ind w:right="360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1" w15:restartNumberingAfterBreak="0">
    <w:nsid w:val="1A8C2C7E"/>
    <w:multiLevelType w:val="hybridMultilevel"/>
    <w:tmpl w:val="627EF168"/>
    <w:lvl w:ilvl="0" w:tplc="E0268D06">
      <w:start w:val="1"/>
      <w:numFmt w:val="bullet"/>
      <w:pStyle w:val="2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0A0D"/>
    <w:multiLevelType w:val="multilevel"/>
    <w:tmpl w:val="A462F4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A2459AE"/>
    <w:multiLevelType w:val="multilevel"/>
    <w:tmpl w:val="49D875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4" w15:restartNumberingAfterBreak="0">
    <w:nsid w:val="2B2D07C3"/>
    <w:multiLevelType w:val="hybridMultilevel"/>
    <w:tmpl w:val="57D60C26"/>
    <w:lvl w:ilvl="0" w:tplc="57480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613ACB"/>
    <w:multiLevelType w:val="multilevel"/>
    <w:tmpl w:val="E6EA5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6" w15:restartNumberingAfterBreak="0">
    <w:nsid w:val="2E775A4F"/>
    <w:multiLevelType w:val="multilevel"/>
    <w:tmpl w:val="AED49B1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7" w15:restartNumberingAfterBreak="0">
    <w:nsid w:val="41C8569B"/>
    <w:multiLevelType w:val="multilevel"/>
    <w:tmpl w:val="D7D8FD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78A432F"/>
    <w:multiLevelType w:val="multilevel"/>
    <w:tmpl w:val="4ABC9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5218282A"/>
    <w:multiLevelType w:val="multilevel"/>
    <w:tmpl w:val="02AE2B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5707129"/>
    <w:multiLevelType w:val="hybridMultilevel"/>
    <w:tmpl w:val="1E42130A"/>
    <w:lvl w:ilvl="0" w:tplc="D2BE7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D75B3"/>
    <w:multiLevelType w:val="multilevel"/>
    <w:tmpl w:val="C3203A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1F66B11"/>
    <w:multiLevelType w:val="multilevel"/>
    <w:tmpl w:val="27400DF2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E"/>
    <w:rsid w:val="00000F3B"/>
    <w:rsid w:val="00001DF7"/>
    <w:rsid w:val="000039F2"/>
    <w:rsid w:val="00003F65"/>
    <w:rsid w:val="00004E4D"/>
    <w:rsid w:val="0000528B"/>
    <w:rsid w:val="00007C4C"/>
    <w:rsid w:val="00007D03"/>
    <w:rsid w:val="00007EE5"/>
    <w:rsid w:val="00012C46"/>
    <w:rsid w:val="000145F7"/>
    <w:rsid w:val="00014B2B"/>
    <w:rsid w:val="00016FA7"/>
    <w:rsid w:val="00017E33"/>
    <w:rsid w:val="0002144F"/>
    <w:rsid w:val="0002322D"/>
    <w:rsid w:val="00024C95"/>
    <w:rsid w:val="0002634B"/>
    <w:rsid w:val="00026EE5"/>
    <w:rsid w:val="00027AAC"/>
    <w:rsid w:val="00033202"/>
    <w:rsid w:val="000406B4"/>
    <w:rsid w:val="0004155B"/>
    <w:rsid w:val="00041C67"/>
    <w:rsid w:val="0004261B"/>
    <w:rsid w:val="00042A37"/>
    <w:rsid w:val="00042C6C"/>
    <w:rsid w:val="00043119"/>
    <w:rsid w:val="0004456A"/>
    <w:rsid w:val="0004525E"/>
    <w:rsid w:val="000452BC"/>
    <w:rsid w:val="000466D4"/>
    <w:rsid w:val="00047E84"/>
    <w:rsid w:val="000535F6"/>
    <w:rsid w:val="00054375"/>
    <w:rsid w:val="0005465A"/>
    <w:rsid w:val="00054A1F"/>
    <w:rsid w:val="00056764"/>
    <w:rsid w:val="00060330"/>
    <w:rsid w:val="000634AA"/>
    <w:rsid w:val="00063D60"/>
    <w:rsid w:val="000652E7"/>
    <w:rsid w:val="000720DE"/>
    <w:rsid w:val="00073B2A"/>
    <w:rsid w:val="00074C36"/>
    <w:rsid w:val="00075689"/>
    <w:rsid w:val="00076726"/>
    <w:rsid w:val="00083E4F"/>
    <w:rsid w:val="00085CAD"/>
    <w:rsid w:val="00093725"/>
    <w:rsid w:val="00094C21"/>
    <w:rsid w:val="000950B6"/>
    <w:rsid w:val="000969D1"/>
    <w:rsid w:val="000A07EB"/>
    <w:rsid w:val="000A2FDD"/>
    <w:rsid w:val="000A3CD8"/>
    <w:rsid w:val="000A4CF6"/>
    <w:rsid w:val="000A6327"/>
    <w:rsid w:val="000B1A35"/>
    <w:rsid w:val="000B267B"/>
    <w:rsid w:val="000B665E"/>
    <w:rsid w:val="000B7E88"/>
    <w:rsid w:val="000C04B2"/>
    <w:rsid w:val="000C51AA"/>
    <w:rsid w:val="000C5593"/>
    <w:rsid w:val="000D2116"/>
    <w:rsid w:val="000D25CD"/>
    <w:rsid w:val="000D27BA"/>
    <w:rsid w:val="000D3FCD"/>
    <w:rsid w:val="000D48AC"/>
    <w:rsid w:val="000D551B"/>
    <w:rsid w:val="000D5E31"/>
    <w:rsid w:val="000D5F7C"/>
    <w:rsid w:val="000D62A4"/>
    <w:rsid w:val="000D6D9C"/>
    <w:rsid w:val="000E1A0B"/>
    <w:rsid w:val="000E26B6"/>
    <w:rsid w:val="000E34D2"/>
    <w:rsid w:val="000E3993"/>
    <w:rsid w:val="000E3CBF"/>
    <w:rsid w:val="000E5F36"/>
    <w:rsid w:val="000E6BDA"/>
    <w:rsid w:val="000F09DB"/>
    <w:rsid w:val="000F13E9"/>
    <w:rsid w:val="000F2632"/>
    <w:rsid w:val="000F52EA"/>
    <w:rsid w:val="000F6A18"/>
    <w:rsid w:val="00101EBE"/>
    <w:rsid w:val="001028E0"/>
    <w:rsid w:val="001039D6"/>
    <w:rsid w:val="001040C4"/>
    <w:rsid w:val="0010443D"/>
    <w:rsid w:val="001065C1"/>
    <w:rsid w:val="0010788C"/>
    <w:rsid w:val="0011092B"/>
    <w:rsid w:val="00117516"/>
    <w:rsid w:val="00117D53"/>
    <w:rsid w:val="00120AA1"/>
    <w:rsid w:val="00121020"/>
    <w:rsid w:val="00121DC1"/>
    <w:rsid w:val="00122A65"/>
    <w:rsid w:val="001237E2"/>
    <w:rsid w:val="00123B31"/>
    <w:rsid w:val="001248CF"/>
    <w:rsid w:val="0013056B"/>
    <w:rsid w:val="001315D9"/>
    <w:rsid w:val="00135022"/>
    <w:rsid w:val="00137D5A"/>
    <w:rsid w:val="0014054D"/>
    <w:rsid w:val="001410B6"/>
    <w:rsid w:val="0014112F"/>
    <w:rsid w:val="001418F4"/>
    <w:rsid w:val="00141FB5"/>
    <w:rsid w:val="00143421"/>
    <w:rsid w:val="00143BDE"/>
    <w:rsid w:val="00144F6F"/>
    <w:rsid w:val="00145992"/>
    <w:rsid w:val="00145A82"/>
    <w:rsid w:val="00145B99"/>
    <w:rsid w:val="00146661"/>
    <w:rsid w:val="001467D9"/>
    <w:rsid w:val="00147455"/>
    <w:rsid w:val="0015021F"/>
    <w:rsid w:val="00150735"/>
    <w:rsid w:val="00155592"/>
    <w:rsid w:val="001579C2"/>
    <w:rsid w:val="00160F4A"/>
    <w:rsid w:val="00161BA7"/>
    <w:rsid w:val="0016221F"/>
    <w:rsid w:val="00163461"/>
    <w:rsid w:val="001640FF"/>
    <w:rsid w:val="001644AC"/>
    <w:rsid w:val="00165856"/>
    <w:rsid w:val="001667BE"/>
    <w:rsid w:val="00167541"/>
    <w:rsid w:val="00171F75"/>
    <w:rsid w:val="0017314A"/>
    <w:rsid w:val="001751C5"/>
    <w:rsid w:val="0017616B"/>
    <w:rsid w:val="00176318"/>
    <w:rsid w:val="00177F76"/>
    <w:rsid w:val="00181B24"/>
    <w:rsid w:val="001824EA"/>
    <w:rsid w:val="00182BF3"/>
    <w:rsid w:val="00183D60"/>
    <w:rsid w:val="0018495F"/>
    <w:rsid w:val="00190CC7"/>
    <w:rsid w:val="0019361A"/>
    <w:rsid w:val="00194EA9"/>
    <w:rsid w:val="0019677B"/>
    <w:rsid w:val="001A61BA"/>
    <w:rsid w:val="001B3AD0"/>
    <w:rsid w:val="001B58F6"/>
    <w:rsid w:val="001C0EF2"/>
    <w:rsid w:val="001C1233"/>
    <w:rsid w:val="001C17BA"/>
    <w:rsid w:val="001C306B"/>
    <w:rsid w:val="001C4ED3"/>
    <w:rsid w:val="001C6FA0"/>
    <w:rsid w:val="001D28BF"/>
    <w:rsid w:val="001D3B50"/>
    <w:rsid w:val="001D527F"/>
    <w:rsid w:val="001D7F26"/>
    <w:rsid w:val="001E06F5"/>
    <w:rsid w:val="001E091F"/>
    <w:rsid w:val="001E0C51"/>
    <w:rsid w:val="001E153A"/>
    <w:rsid w:val="001E166C"/>
    <w:rsid w:val="001E229A"/>
    <w:rsid w:val="001E2A7F"/>
    <w:rsid w:val="001E41B5"/>
    <w:rsid w:val="001E4393"/>
    <w:rsid w:val="001E6C15"/>
    <w:rsid w:val="001F071D"/>
    <w:rsid w:val="001F1A22"/>
    <w:rsid w:val="001F23C3"/>
    <w:rsid w:val="001F3EB6"/>
    <w:rsid w:val="001F496B"/>
    <w:rsid w:val="001F54C7"/>
    <w:rsid w:val="001F7BF0"/>
    <w:rsid w:val="00200079"/>
    <w:rsid w:val="00201669"/>
    <w:rsid w:val="00207146"/>
    <w:rsid w:val="00210008"/>
    <w:rsid w:val="002110F0"/>
    <w:rsid w:val="00211B76"/>
    <w:rsid w:val="00211DB3"/>
    <w:rsid w:val="002164B1"/>
    <w:rsid w:val="00216EE8"/>
    <w:rsid w:val="00217172"/>
    <w:rsid w:val="00220777"/>
    <w:rsid w:val="002213FA"/>
    <w:rsid w:val="0022152E"/>
    <w:rsid w:val="002217E6"/>
    <w:rsid w:val="00222F26"/>
    <w:rsid w:val="00226D17"/>
    <w:rsid w:val="0022786F"/>
    <w:rsid w:val="0023169F"/>
    <w:rsid w:val="00233A2F"/>
    <w:rsid w:val="00236F63"/>
    <w:rsid w:val="00237CCB"/>
    <w:rsid w:val="0024093F"/>
    <w:rsid w:val="00241792"/>
    <w:rsid w:val="00241B90"/>
    <w:rsid w:val="002422BC"/>
    <w:rsid w:val="0024530E"/>
    <w:rsid w:val="0024534D"/>
    <w:rsid w:val="00245BD1"/>
    <w:rsid w:val="00246E8F"/>
    <w:rsid w:val="0025009B"/>
    <w:rsid w:val="00250941"/>
    <w:rsid w:val="0025275F"/>
    <w:rsid w:val="00252A4B"/>
    <w:rsid w:val="00254441"/>
    <w:rsid w:val="002562A6"/>
    <w:rsid w:val="00256351"/>
    <w:rsid w:val="0025704F"/>
    <w:rsid w:val="002617B1"/>
    <w:rsid w:val="00261BAC"/>
    <w:rsid w:val="00262985"/>
    <w:rsid w:val="00264362"/>
    <w:rsid w:val="00264980"/>
    <w:rsid w:val="002664EC"/>
    <w:rsid w:val="0026798C"/>
    <w:rsid w:val="00270107"/>
    <w:rsid w:val="00271616"/>
    <w:rsid w:val="00272B2C"/>
    <w:rsid w:val="00272D21"/>
    <w:rsid w:val="00273621"/>
    <w:rsid w:val="00274ACE"/>
    <w:rsid w:val="00275311"/>
    <w:rsid w:val="00275833"/>
    <w:rsid w:val="00275AE4"/>
    <w:rsid w:val="00275F99"/>
    <w:rsid w:val="00276227"/>
    <w:rsid w:val="00276B7B"/>
    <w:rsid w:val="00281224"/>
    <w:rsid w:val="00282D26"/>
    <w:rsid w:val="00283756"/>
    <w:rsid w:val="00285EDD"/>
    <w:rsid w:val="00286034"/>
    <w:rsid w:val="00287BEC"/>
    <w:rsid w:val="00291028"/>
    <w:rsid w:val="00291A62"/>
    <w:rsid w:val="00295B96"/>
    <w:rsid w:val="002961F1"/>
    <w:rsid w:val="002A1897"/>
    <w:rsid w:val="002A19FD"/>
    <w:rsid w:val="002A419D"/>
    <w:rsid w:val="002A5D56"/>
    <w:rsid w:val="002A6C09"/>
    <w:rsid w:val="002B0C0B"/>
    <w:rsid w:val="002B14B5"/>
    <w:rsid w:val="002B162B"/>
    <w:rsid w:val="002B1C37"/>
    <w:rsid w:val="002B4DDB"/>
    <w:rsid w:val="002B79CA"/>
    <w:rsid w:val="002C143A"/>
    <w:rsid w:val="002C2355"/>
    <w:rsid w:val="002C4143"/>
    <w:rsid w:val="002C7809"/>
    <w:rsid w:val="002C7F2E"/>
    <w:rsid w:val="002D069C"/>
    <w:rsid w:val="002D2A25"/>
    <w:rsid w:val="002D2DDB"/>
    <w:rsid w:val="002D4FFD"/>
    <w:rsid w:val="002D7EF9"/>
    <w:rsid w:val="002E0ECB"/>
    <w:rsid w:val="002E1077"/>
    <w:rsid w:val="002E1A1C"/>
    <w:rsid w:val="002E706D"/>
    <w:rsid w:val="002F01F7"/>
    <w:rsid w:val="002F0866"/>
    <w:rsid w:val="002F2697"/>
    <w:rsid w:val="002F5ED9"/>
    <w:rsid w:val="002F67CA"/>
    <w:rsid w:val="003013F7"/>
    <w:rsid w:val="00301CBE"/>
    <w:rsid w:val="003036FF"/>
    <w:rsid w:val="00304D05"/>
    <w:rsid w:val="00305185"/>
    <w:rsid w:val="00305723"/>
    <w:rsid w:val="00305B9C"/>
    <w:rsid w:val="003063C9"/>
    <w:rsid w:val="003068A8"/>
    <w:rsid w:val="00306EE1"/>
    <w:rsid w:val="0030762E"/>
    <w:rsid w:val="003102B8"/>
    <w:rsid w:val="00310E24"/>
    <w:rsid w:val="00313F2C"/>
    <w:rsid w:val="00314166"/>
    <w:rsid w:val="003200C9"/>
    <w:rsid w:val="00320C9D"/>
    <w:rsid w:val="003218FB"/>
    <w:rsid w:val="00322549"/>
    <w:rsid w:val="00322EB6"/>
    <w:rsid w:val="00323F74"/>
    <w:rsid w:val="003248C9"/>
    <w:rsid w:val="00324F0F"/>
    <w:rsid w:val="0032601B"/>
    <w:rsid w:val="00327074"/>
    <w:rsid w:val="003331A2"/>
    <w:rsid w:val="003333C3"/>
    <w:rsid w:val="0033498B"/>
    <w:rsid w:val="0033665D"/>
    <w:rsid w:val="00337312"/>
    <w:rsid w:val="0034263D"/>
    <w:rsid w:val="00344310"/>
    <w:rsid w:val="00344AC7"/>
    <w:rsid w:val="00346D80"/>
    <w:rsid w:val="003500A6"/>
    <w:rsid w:val="0035022E"/>
    <w:rsid w:val="00350EA9"/>
    <w:rsid w:val="00351E3C"/>
    <w:rsid w:val="00352F4F"/>
    <w:rsid w:val="00353106"/>
    <w:rsid w:val="003538C8"/>
    <w:rsid w:val="00355EFB"/>
    <w:rsid w:val="003565D9"/>
    <w:rsid w:val="0035669A"/>
    <w:rsid w:val="00356E74"/>
    <w:rsid w:val="00357DF3"/>
    <w:rsid w:val="003638F2"/>
    <w:rsid w:val="00363EC7"/>
    <w:rsid w:val="00364003"/>
    <w:rsid w:val="00365B7B"/>
    <w:rsid w:val="00365D85"/>
    <w:rsid w:val="00365DEC"/>
    <w:rsid w:val="00367F73"/>
    <w:rsid w:val="00370C62"/>
    <w:rsid w:val="003735F5"/>
    <w:rsid w:val="00375BCB"/>
    <w:rsid w:val="003765E5"/>
    <w:rsid w:val="00381983"/>
    <w:rsid w:val="00384F37"/>
    <w:rsid w:val="00385AF8"/>
    <w:rsid w:val="00385BC7"/>
    <w:rsid w:val="00385E46"/>
    <w:rsid w:val="003861F3"/>
    <w:rsid w:val="0038680C"/>
    <w:rsid w:val="0038721A"/>
    <w:rsid w:val="00390F5A"/>
    <w:rsid w:val="00391F2A"/>
    <w:rsid w:val="00392450"/>
    <w:rsid w:val="003929CE"/>
    <w:rsid w:val="00392E4E"/>
    <w:rsid w:val="00393940"/>
    <w:rsid w:val="00395B1C"/>
    <w:rsid w:val="00396215"/>
    <w:rsid w:val="00397CCA"/>
    <w:rsid w:val="003A2058"/>
    <w:rsid w:val="003A3AA2"/>
    <w:rsid w:val="003A3ED4"/>
    <w:rsid w:val="003A4176"/>
    <w:rsid w:val="003A5881"/>
    <w:rsid w:val="003A5C69"/>
    <w:rsid w:val="003A6348"/>
    <w:rsid w:val="003B06C8"/>
    <w:rsid w:val="003B0B32"/>
    <w:rsid w:val="003B0E83"/>
    <w:rsid w:val="003B6655"/>
    <w:rsid w:val="003B7729"/>
    <w:rsid w:val="003C1CCC"/>
    <w:rsid w:val="003C5F8E"/>
    <w:rsid w:val="003C6083"/>
    <w:rsid w:val="003C73D4"/>
    <w:rsid w:val="003D10E9"/>
    <w:rsid w:val="003D1EE7"/>
    <w:rsid w:val="003D38E8"/>
    <w:rsid w:val="003D459B"/>
    <w:rsid w:val="003D5C6A"/>
    <w:rsid w:val="003D67D9"/>
    <w:rsid w:val="003D70E5"/>
    <w:rsid w:val="003D72B2"/>
    <w:rsid w:val="003E0B52"/>
    <w:rsid w:val="003E1197"/>
    <w:rsid w:val="003E2633"/>
    <w:rsid w:val="003E2FAC"/>
    <w:rsid w:val="003E4F5B"/>
    <w:rsid w:val="003E513B"/>
    <w:rsid w:val="003E57F6"/>
    <w:rsid w:val="003E7412"/>
    <w:rsid w:val="003F12A1"/>
    <w:rsid w:val="003F2D3D"/>
    <w:rsid w:val="003F31CE"/>
    <w:rsid w:val="003F5578"/>
    <w:rsid w:val="003F5C23"/>
    <w:rsid w:val="003F6082"/>
    <w:rsid w:val="003F7279"/>
    <w:rsid w:val="003F7377"/>
    <w:rsid w:val="003F7680"/>
    <w:rsid w:val="00400175"/>
    <w:rsid w:val="0040023B"/>
    <w:rsid w:val="00400903"/>
    <w:rsid w:val="00400931"/>
    <w:rsid w:val="00401055"/>
    <w:rsid w:val="004016FC"/>
    <w:rsid w:val="004020C3"/>
    <w:rsid w:val="00402A20"/>
    <w:rsid w:val="00402DD3"/>
    <w:rsid w:val="00403767"/>
    <w:rsid w:val="00407374"/>
    <w:rsid w:val="004078A6"/>
    <w:rsid w:val="00410893"/>
    <w:rsid w:val="00410E98"/>
    <w:rsid w:val="0041164A"/>
    <w:rsid w:val="004117DD"/>
    <w:rsid w:val="0041193C"/>
    <w:rsid w:val="00412C4C"/>
    <w:rsid w:val="004136AF"/>
    <w:rsid w:val="004142EE"/>
    <w:rsid w:val="004146E2"/>
    <w:rsid w:val="00416EDD"/>
    <w:rsid w:val="004207B1"/>
    <w:rsid w:val="00420E94"/>
    <w:rsid w:val="00421198"/>
    <w:rsid w:val="004227AB"/>
    <w:rsid w:val="00424D1C"/>
    <w:rsid w:val="004254B2"/>
    <w:rsid w:val="004259E7"/>
    <w:rsid w:val="00431B88"/>
    <w:rsid w:val="00431DF4"/>
    <w:rsid w:val="00431E19"/>
    <w:rsid w:val="0043284C"/>
    <w:rsid w:val="004332C4"/>
    <w:rsid w:val="00433944"/>
    <w:rsid w:val="004360DC"/>
    <w:rsid w:val="004362D7"/>
    <w:rsid w:val="0044046A"/>
    <w:rsid w:val="00442B2D"/>
    <w:rsid w:val="004431FF"/>
    <w:rsid w:val="004439BC"/>
    <w:rsid w:val="0045004D"/>
    <w:rsid w:val="004506C4"/>
    <w:rsid w:val="00450948"/>
    <w:rsid w:val="00452176"/>
    <w:rsid w:val="0045244D"/>
    <w:rsid w:val="00452F26"/>
    <w:rsid w:val="0045465C"/>
    <w:rsid w:val="00456483"/>
    <w:rsid w:val="00457B67"/>
    <w:rsid w:val="00461067"/>
    <w:rsid w:val="00464C3B"/>
    <w:rsid w:val="0047003D"/>
    <w:rsid w:val="0047018E"/>
    <w:rsid w:val="0047107B"/>
    <w:rsid w:val="00472019"/>
    <w:rsid w:val="00472FF0"/>
    <w:rsid w:val="0047533A"/>
    <w:rsid w:val="0047611A"/>
    <w:rsid w:val="0047765A"/>
    <w:rsid w:val="00477834"/>
    <w:rsid w:val="0048015A"/>
    <w:rsid w:val="0048091E"/>
    <w:rsid w:val="0048163B"/>
    <w:rsid w:val="0048235D"/>
    <w:rsid w:val="004823CD"/>
    <w:rsid w:val="00482E29"/>
    <w:rsid w:val="004836F8"/>
    <w:rsid w:val="004837EB"/>
    <w:rsid w:val="0048432D"/>
    <w:rsid w:val="00484D82"/>
    <w:rsid w:val="0048616D"/>
    <w:rsid w:val="00491AF2"/>
    <w:rsid w:val="00492FB1"/>
    <w:rsid w:val="00492FE4"/>
    <w:rsid w:val="00493F90"/>
    <w:rsid w:val="00494706"/>
    <w:rsid w:val="0049477F"/>
    <w:rsid w:val="00495B81"/>
    <w:rsid w:val="00497BD3"/>
    <w:rsid w:val="004A2E0B"/>
    <w:rsid w:val="004A74A5"/>
    <w:rsid w:val="004B148A"/>
    <w:rsid w:val="004B3249"/>
    <w:rsid w:val="004B6A5D"/>
    <w:rsid w:val="004B798C"/>
    <w:rsid w:val="004C0562"/>
    <w:rsid w:val="004C5221"/>
    <w:rsid w:val="004C587E"/>
    <w:rsid w:val="004C5A50"/>
    <w:rsid w:val="004D04AA"/>
    <w:rsid w:val="004D0AB8"/>
    <w:rsid w:val="004D1B08"/>
    <w:rsid w:val="004D4136"/>
    <w:rsid w:val="004D4B88"/>
    <w:rsid w:val="004D7A34"/>
    <w:rsid w:val="004E1382"/>
    <w:rsid w:val="004E1E45"/>
    <w:rsid w:val="004E41CE"/>
    <w:rsid w:val="004E5201"/>
    <w:rsid w:val="004F0EB1"/>
    <w:rsid w:val="004F15E5"/>
    <w:rsid w:val="004F2DEB"/>
    <w:rsid w:val="004F3826"/>
    <w:rsid w:val="004F4BE7"/>
    <w:rsid w:val="004F4D32"/>
    <w:rsid w:val="004F6BAB"/>
    <w:rsid w:val="004F78B2"/>
    <w:rsid w:val="00501FAF"/>
    <w:rsid w:val="00502FE6"/>
    <w:rsid w:val="005033CD"/>
    <w:rsid w:val="00503537"/>
    <w:rsid w:val="00504F84"/>
    <w:rsid w:val="00512AA5"/>
    <w:rsid w:val="00513802"/>
    <w:rsid w:val="00513C35"/>
    <w:rsid w:val="005141F0"/>
    <w:rsid w:val="0051651E"/>
    <w:rsid w:val="00520959"/>
    <w:rsid w:val="005232CF"/>
    <w:rsid w:val="005233D9"/>
    <w:rsid w:val="00524860"/>
    <w:rsid w:val="00524F0B"/>
    <w:rsid w:val="0052552E"/>
    <w:rsid w:val="00536D97"/>
    <w:rsid w:val="005373FB"/>
    <w:rsid w:val="00537941"/>
    <w:rsid w:val="00541F3B"/>
    <w:rsid w:val="00543ACD"/>
    <w:rsid w:val="0054422B"/>
    <w:rsid w:val="00544833"/>
    <w:rsid w:val="00544916"/>
    <w:rsid w:val="00546569"/>
    <w:rsid w:val="00546F3F"/>
    <w:rsid w:val="00550C4F"/>
    <w:rsid w:val="00552726"/>
    <w:rsid w:val="00552CA4"/>
    <w:rsid w:val="00555A5C"/>
    <w:rsid w:val="00560BF1"/>
    <w:rsid w:val="00560F49"/>
    <w:rsid w:val="00563064"/>
    <w:rsid w:val="00566625"/>
    <w:rsid w:val="00567993"/>
    <w:rsid w:val="00574094"/>
    <w:rsid w:val="00574875"/>
    <w:rsid w:val="00574902"/>
    <w:rsid w:val="0057496F"/>
    <w:rsid w:val="005816DD"/>
    <w:rsid w:val="005817A4"/>
    <w:rsid w:val="00581887"/>
    <w:rsid w:val="0058620F"/>
    <w:rsid w:val="005871A3"/>
    <w:rsid w:val="00591F3A"/>
    <w:rsid w:val="0059294B"/>
    <w:rsid w:val="0059307D"/>
    <w:rsid w:val="00593F09"/>
    <w:rsid w:val="00594A5D"/>
    <w:rsid w:val="005950AE"/>
    <w:rsid w:val="00596278"/>
    <w:rsid w:val="005A0E53"/>
    <w:rsid w:val="005A223B"/>
    <w:rsid w:val="005A282A"/>
    <w:rsid w:val="005A2B4F"/>
    <w:rsid w:val="005A56C2"/>
    <w:rsid w:val="005A6F9F"/>
    <w:rsid w:val="005A72DB"/>
    <w:rsid w:val="005B13ED"/>
    <w:rsid w:val="005B2881"/>
    <w:rsid w:val="005B2D55"/>
    <w:rsid w:val="005B2FD3"/>
    <w:rsid w:val="005B4B16"/>
    <w:rsid w:val="005B6B7A"/>
    <w:rsid w:val="005B7928"/>
    <w:rsid w:val="005C0C61"/>
    <w:rsid w:val="005C262B"/>
    <w:rsid w:val="005C3799"/>
    <w:rsid w:val="005C4368"/>
    <w:rsid w:val="005C4BF0"/>
    <w:rsid w:val="005C5F46"/>
    <w:rsid w:val="005C5FC6"/>
    <w:rsid w:val="005C7374"/>
    <w:rsid w:val="005D19BB"/>
    <w:rsid w:val="005D224F"/>
    <w:rsid w:val="005D27A8"/>
    <w:rsid w:val="005D27F4"/>
    <w:rsid w:val="005D35A1"/>
    <w:rsid w:val="005D3A52"/>
    <w:rsid w:val="005D4AC1"/>
    <w:rsid w:val="005D5F7A"/>
    <w:rsid w:val="005E0898"/>
    <w:rsid w:val="005E1577"/>
    <w:rsid w:val="005E358E"/>
    <w:rsid w:val="005E3F0B"/>
    <w:rsid w:val="005E5708"/>
    <w:rsid w:val="005E76CA"/>
    <w:rsid w:val="005F055D"/>
    <w:rsid w:val="005F135F"/>
    <w:rsid w:val="005F363E"/>
    <w:rsid w:val="005F3EE1"/>
    <w:rsid w:val="005F4592"/>
    <w:rsid w:val="005F6B33"/>
    <w:rsid w:val="005F762F"/>
    <w:rsid w:val="005F78DC"/>
    <w:rsid w:val="005F7E39"/>
    <w:rsid w:val="00600C28"/>
    <w:rsid w:val="00601D5C"/>
    <w:rsid w:val="00601FD4"/>
    <w:rsid w:val="00604409"/>
    <w:rsid w:val="0060588D"/>
    <w:rsid w:val="006063CA"/>
    <w:rsid w:val="00607363"/>
    <w:rsid w:val="0061336D"/>
    <w:rsid w:val="00613428"/>
    <w:rsid w:val="00613DEE"/>
    <w:rsid w:val="0061703D"/>
    <w:rsid w:val="00617266"/>
    <w:rsid w:val="00617537"/>
    <w:rsid w:val="00620004"/>
    <w:rsid w:val="00620CCB"/>
    <w:rsid w:val="00623BCD"/>
    <w:rsid w:val="0062596A"/>
    <w:rsid w:val="00627EA5"/>
    <w:rsid w:val="0063126A"/>
    <w:rsid w:val="00631DA8"/>
    <w:rsid w:val="00632650"/>
    <w:rsid w:val="00633500"/>
    <w:rsid w:val="00642262"/>
    <w:rsid w:val="00643893"/>
    <w:rsid w:val="006449E2"/>
    <w:rsid w:val="00645C11"/>
    <w:rsid w:val="006463E1"/>
    <w:rsid w:val="00646B9C"/>
    <w:rsid w:val="00647BD1"/>
    <w:rsid w:val="00650F90"/>
    <w:rsid w:val="0065480B"/>
    <w:rsid w:val="00655A16"/>
    <w:rsid w:val="00656562"/>
    <w:rsid w:val="00661750"/>
    <w:rsid w:val="00665559"/>
    <w:rsid w:val="0066601D"/>
    <w:rsid w:val="0066769B"/>
    <w:rsid w:val="006702A4"/>
    <w:rsid w:val="006717C1"/>
    <w:rsid w:val="00671F61"/>
    <w:rsid w:val="00674B66"/>
    <w:rsid w:val="00675BF8"/>
    <w:rsid w:val="006827BE"/>
    <w:rsid w:val="00683567"/>
    <w:rsid w:val="00684335"/>
    <w:rsid w:val="00684C1C"/>
    <w:rsid w:val="00684E33"/>
    <w:rsid w:val="0068791B"/>
    <w:rsid w:val="006879EC"/>
    <w:rsid w:val="00691FC1"/>
    <w:rsid w:val="00692A8E"/>
    <w:rsid w:val="00693312"/>
    <w:rsid w:val="00694007"/>
    <w:rsid w:val="00694FF5"/>
    <w:rsid w:val="00695F67"/>
    <w:rsid w:val="006A0971"/>
    <w:rsid w:val="006A4CF4"/>
    <w:rsid w:val="006A5EBB"/>
    <w:rsid w:val="006B0656"/>
    <w:rsid w:val="006B1055"/>
    <w:rsid w:val="006B1ED8"/>
    <w:rsid w:val="006B347E"/>
    <w:rsid w:val="006B580D"/>
    <w:rsid w:val="006B7374"/>
    <w:rsid w:val="006C35CD"/>
    <w:rsid w:val="006C5065"/>
    <w:rsid w:val="006D02C8"/>
    <w:rsid w:val="006D1AFF"/>
    <w:rsid w:val="006D453A"/>
    <w:rsid w:val="006D4F48"/>
    <w:rsid w:val="006D4FD3"/>
    <w:rsid w:val="006D69C2"/>
    <w:rsid w:val="006D76E8"/>
    <w:rsid w:val="006E090A"/>
    <w:rsid w:val="006E18E3"/>
    <w:rsid w:val="006E2CC7"/>
    <w:rsid w:val="006E340C"/>
    <w:rsid w:val="006E4422"/>
    <w:rsid w:val="006E5DB2"/>
    <w:rsid w:val="006F1349"/>
    <w:rsid w:val="006F1B30"/>
    <w:rsid w:val="006F32D2"/>
    <w:rsid w:val="006F44D4"/>
    <w:rsid w:val="006F7F4D"/>
    <w:rsid w:val="007007DD"/>
    <w:rsid w:val="00704F89"/>
    <w:rsid w:val="0070592A"/>
    <w:rsid w:val="00710473"/>
    <w:rsid w:val="00712F1D"/>
    <w:rsid w:val="007133A0"/>
    <w:rsid w:val="00713D6C"/>
    <w:rsid w:val="00714900"/>
    <w:rsid w:val="00715774"/>
    <w:rsid w:val="007167D5"/>
    <w:rsid w:val="00717BA0"/>
    <w:rsid w:val="00721342"/>
    <w:rsid w:val="0072307C"/>
    <w:rsid w:val="007232D1"/>
    <w:rsid w:val="007235D5"/>
    <w:rsid w:val="00724126"/>
    <w:rsid w:val="00731CC1"/>
    <w:rsid w:val="00731E5D"/>
    <w:rsid w:val="00736DAF"/>
    <w:rsid w:val="00736DF9"/>
    <w:rsid w:val="00737EDD"/>
    <w:rsid w:val="007443D9"/>
    <w:rsid w:val="00744C39"/>
    <w:rsid w:val="00745581"/>
    <w:rsid w:val="00747889"/>
    <w:rsid w:val="007478FD"/>
    <w:rsid w:val="00752540"/>
    <w:rsid w:val="00752E15"/>
    <w:rsid w:val="00753114"/>
    <w:rsid w:val="00755564"/>
    <w:rsid w:val="007566C7"/>
    <w:rsid w:val="00756D09"/>
    <w:rsid w:val="00757D06"/>
    <w:rsid w:val="00762333"/>
    <w:rsid w:val="00762EEE"/>
    <w:rsid w:val="007639A0"/>
    <w:rsid w:val="00763EC9"/>
    <w:rsid w:val="00764282"/>
    <w:rsid w:val="00765ACC"/>
    <w:rsid w:val="00766944"/>
    <w:rsid w:val="007728BE"/>
    <w:rsid w:val="00772F2B"/>
    <w:rsid w:val="0077576C"/>
    <w:rsid w:val="00776C0C"/>
    <w:rsid w:val="00780085"/>
    <w:rsid w:val="0078112D"/>
    <w:rsid w:val="007813C9"/>
    <w:rsid w:val="00781FA1"/>
    <w:rsid w:val="00792449"/>
    <w:rsid w:val="00792D07"/>
    <w:rsid w:val="007952F9"/>
    <w:rsid w:val="00795386"/>
    <w:rsid w:val="007955BE"/>
    <w:rsid w:val="007978AC"/>
    <w:rsid w:val="007A02B8"/>
    <w:rsid w:val="007A2534"/>
    <w:rsid w:val="007A4993"/>
    <w:rsid w:val="007A5813"/>
    <w:rsid w:val="007B100E"/>
    <w:rsid w:val="007B1886"/>
    <w:rsid w:val="007B2958"/>
    <w:rsid w:val="007B2A4B"/>
    <w:rsid w:val="007B344E"/>
    <w:rsid w:val="007B368E"/>
    <w:rsid w:val="007B5978"/>
    <w:rsid w:val="007C23F3"/>
    <w:rsid w:val="007C32B9"/>
    <w:rsid w:val="007C5E19"/>
    <w:rsid w:val="007C6D0E"/>
    <w:rsid w:val="007E21BE"/>
    <w:rsid w:val="007E3BDA"/>
    <w:rsid w:val="007E4260"/>
    <w:rsid w:val="007E511B"/>
    <w:rsid w:val="007E6630"/>
    <w:rsid w:val="007E7C2F"/>
    <w:rsid w:val="007F0545"/>
    <w:rsid w:val="007F7EB0"/>
    <w:rsid w:val="00803F5E"/>
    <w:rsid w:val="00804218"/>
    <w:rsid w:val="00804D6B"/>
    <w:rsid w:val="00805AA4"/>
    <w:rsid w:val="00805B4B"/>
    <w:rsid w:val="00806DE6"/>
    <w:rsid w:val="00810CE0"/>
    <w:rsid w:val="0081119B"/>
    <w:rsid w:val="00811BE0"/>
    <w:rsid w:val="008149D3"/>
    <w:rsid w:val="00814F54"/>
    <w:rsid w:val="0081617D"/>
    <w:rsid w:val="00822763"/>
    <w:rsid w:val="008267FA"/>
    <w:rsid w:val="008268C6"/>
    <w:rsid w:val="008271EF"/>
    <w:rsid w:val="00830B09"/>
    <w:rsid w:val="00830BFC"/>
    <w:rsid w:val="00830C35"/>
    <w:rsid w:val="00835737"/>
    <w:rsid w:val="0083647E"/>
    <w:rsid w:val="00836971"/>
    <w:rsid w:val="00836BE3"/>
    <w:rsid w:val="00836F7A"/>
    <w:rsid w:val="00837DFC"/>
    <w:rsid w:val="008402D6"/>
    <w:rsid w:val="00840DBD"/>
    <w:rsid w:val="00843432"/>
    <w:rsid w:val="008436D3"/>
    <w:rsid w:val="00845F39"/>
    <w:rsid w:val="00846548"/>
    <w:rsid w:val="008465A9"/>
    <w:rsid w:val="00846743"/>
    <w:rsid w:val="00847799"/>
    <w:rsid w:val="00847BAA"/>
    <w:rsid w:val="00850360"/>
    <w:rsid w:val="00851117"/>
    <w:rsid w:val="00854CD2"/>
    <w:rsid w:val="008550F5"/>
    <w:rsid w:val="00855A64"/>
    <w:rsid w:val="00861007"/>
    <w:rsid w:val="00864AC5"/>
    <w:rsid w:val="00867DE1"/>
    <w:rsid w:val="0087176D"/>
    <w:rsid w:val="00875C34"/>
    <w:rsid w:val="0087617F"/>
    <w:rsid w:val="008762BC"/>
    <w:rsid w:val="00877ACA"/>
    <w:rsid w:val="008806F0"/>
    <w:rsid w:val="00880763"/>
    <w:rsid w:val="00880B2D"/>
    <w:rsid w:val="008813D1"/>
    <w:rsid w:val="00884E70"/>
    <w:rsid w:val="00885020"/>
    <w:rsid w:val="00885CB0"/>
    <w:rsid w:val="00887405"/>
    <w:rsid w:val="008908AB"/>
    <w:rsid w:val="00890B63"/>
    <w:rsid w:val="00894744"/>
    <w:rsid w:val="008A0352"/>
    <w:rsid w:val="008A1403"/>
    <w:rsid w:val="008A1769"/>
    <w:rsid w:val="008A17DB"/>
    <w:rsid w:val="008A337A"/>
    <w:rsid w:val="008A343E"/>
    <w:rsid w:val="008A3EA9"/>
    <w:rsid w:val="008A4B1B"/>
    <w:rsid w:val="008A4C24"/>
    <w:rsid w:val="008A6DA8"/>
    <w:rsid w:val="008B16CC"/>
    <w:rsid w:val="008B213D"/>
    <w:rsid w:val="008B2411"/>
    <w:rsid w:val="008B2496"/>
    <w:rsid w:val="008B3710"/>
    <w:rsid w:val="008B759E"/>
    <w:rsid w:val="008B7F80"/>
    <w:rsid w:val="008C0204"/>
    <w:rsid w:val="008C0378"/>
    <w:rsid w:val="008C2385"/>
    <w:rsid w:val="008C26E6"/>
    <w:rsid w:val="008C2F81"/>
    <w:rsid w:val="008C4509"/>
    <w:rsid w:val="008C4DC9"/>
    <w:rsid w:val="008C54DE"/>
    <w:rsid w:val="008C7BBD"/>
    <w:rsid w:val="008D512B"/>
    <w:rsid w:val="008D56BB"/>
    <w:rsid w:val="008D60C7"/>
    <w:rsid w:val="008D645A"/>
    <w:rsid w:val="008D74B7"/>
    <w:rsid w:val="008D779D"/>
    <w:rsid w:val="008E1356"/>
    <w:rsid w:val="008E13C2"/>
    <w:rsid w:val="008E2A14"/>
    <w:rsid w:val="008E330C"/>
    <w:rsid w:val="008E62F9"/>
    <w:rsid w:val="008E711E"/>
    <w:rsid w:val="008E73B6"/>
    <w:rsid w:val="008E7E4F"/>
    <w:rsid w:val="008E7FBF"/>
    <w:rsid w:val="008F0A21"/>
    <w:rsid w:val="008F2169"/>
    <w:rsid w:val="008F7A8F"/>
    <w:rsid w:val="00901F35"/>
    <w:rsid w:val="009032C6"/>
    <w:rsid w:val="00903E4E"/>
    <w:rsid w:val="00910A5C"/>
    <w:rsid w:val="00911168"/>
    <w:rsid w:val="009117B7"/>
    <w:rsid w:val="00912FCE"/>
    <w:rsid w:val="009138E8"/>
    <w:rsid w:val="00913A5C"/>
    <w:rsid w:val="00913CF9"/>
    <w:rsid w:val="00915A99"/>
    <w:rsid w:val="009162A9"/>
    <w:rsid w:val="00920420"/>
    <w:rsid w:val="00920E8E"/>
    <w:rsid w:val="00920EC7"/>
    <w:rsid w:val="00923FA5"/>
    <w:rsid w:val="009240E0"/>
    <w:rsid w:val="00924F06"/>
    <w:rsid w:val="00926536"/>
    <w:rsid w:val="009271F1"/>
    <w:rsid w:val="00927995"/>
    <w:rsid w:val="00931CFC"/>
    <w:rsid w:val="009339B7"/>
    <w:rsid w:val="00933EF8"/>
    <w:rsid w:val="00934806"/>
    <w:rsid w:val="00935AA3"/>
    <w:rsid w:val="0093714A"/>
    <w:rsid w:val="00940325"/>
    <w:rsid w:val="0094212E"/>
    <w:rsid w:val="00942D0E"/>
    <w:rsid w:val="0094473D"/>
    <w:rsid w:val="009460F6"/>
    <w:rsid w:val="00946195"/>
    <w:rsid w:val="009502D9"/>
    <w:rsid w:val="009525AA"/>
    <w:rsid w:val="00952636"/>
    <w:rsid w:val="00953292"/>
    <w:rsid w:val="00953CA9"/>
    <w:rsid w:val="009546D2"/>
    <w:rsid w:val="00956D2A"/>
    <w:rsid w:val="00957946"/>
    <w:rsid w:val="00957D44"/>
    <w:rsid w:val="0096138A"/>
    <w:rsid w:val="00961941"/>
    <w:rsid w:val="00961D4B"/>
    <w:rsid w:val="00966A9E"/>
    <w:rsid w:val="00966C33"/>
    <w:rsid w:val="00972AB8"/>
    <w:rsid w:val="009736F8"/>
    <w:rsid w:val="00974F01"/>
    <w:rsid w:val="00975687"/>
    <w:rsid w:val="00975B34"/>
    <w:rsid w:val="00975B44"/>
    <w:rsid w:val="00975E5D"/>
    <w:rsid w:val="00975EA4"/>
    <w:rsid w:val="00976711"/>
    <w:rsid w:val="00980C84"/>
    <w:rsid w:val="009817DA"/>
    <w:rsid w:val="00982C65"/>
    <w:rsid w:val="00983872"/>
    <w:rsid w:val="00983BAD"/>
    <w:rsid w:val="00993F36"/>
    <w:rsid w:val="009A07D3"/>
    <w:rsid w:val="009A1258"/>
    <w:rsid w:val="009A158F"/>
    <w:rsid w:val="009A1A41"/>
    <w:rsid w:val="009A2857"/>
    <w:rsid w:val="009A2F37"/>
    <w:rsid w:val="009B11F0"/>
    <w:rsid w:val="009B1251"/>
    <w:rsid w:val="009B2577"/>
    <w:rsid w:val="009B2CDD"/>
    <w:rsid w:val="009B5FBF"/>
    <w:rsid w:val="009B60B8"/>
    <w:rsid w:val="009B6A5A"/>
    <w:rsid w:val="009C05CE"/>
    <w:rsid w:val="009C093D"/>
    <w:rsid w:val="009C1092"/>
    <w:rsid w:val="009C2262"/>
    <w:rsid w:val="009C3B4E"/>
    <w:rsid w:val="009C42FB"/>
    <w:rsid w:val="009C51DA"/>
    <w:rsid w:val="009C5D42"/>
    <w:rsid w:val="009C77C8"/>
    <w:rsid w:val="009C7B2C"/>
    <w:rsid w:val="009D1A2B"/>
    <w:rsid w:val="009D2EA1"/>
    <w:rsid w:val="009D6987"/>
    <w:rsid w:val="009E0592"/>
    <w:rsid w:val="009E24B9"/>
    <w:rsid w:val="009E4EE3"/>
    <w:rsid w:val="009E5D6B"/>
    <w:rsid w:val="009F3C10"/>
    <w:rsid w:val="009F482E"/>
    <w:rsid w:val="009F55F6"/>
    <w:rsid w:val="009F6803"/>
    <w:rsid w:val="009F7815"/>
    <w:rsid w:val="00A007F2"/>
    <w:rsid w:val="00A00AD7"/>
    <w:rsid w:val="00A025FC"/>
    <w:rsid w:val="00A02805"/>
    <w:rsid w:val="00A02C00"/>
    <w:rsid w:val="00A04067"/>
    <w:rsid w:val="00A05FEC"/>
    <w:rsid w:val="00A0734F"/>
    <w:rsid w:val="00A11474"/>
    <w:rsid w:val="00A12B95"/>
    <w:rsid w:val="00A14D24"/>
    <w:rsid w:val="00A14F27"/>
    <w:rsid w:val="00A15AD7"/>
    <w:rsid w:val="00A17C21"/>
    <w:rsid w:val="00A20961"/>
    <w:rsid w:val="00A20978"/>
    <w:rsid w:val="00A20F26"/>
    <w:rsid w:val="00A232D9"/>
    <w:rsid w:val="00A235A5"/>
    <w:rsid w:val="00A23ECE"/>
    <w:rsid w:val="00A2415F"/>
    <w:rsid w:val="00A24F3A"/>
    <w:rsid w:val="00A250B6"/>
    <w:rsid w:val="00A30F41"/>
    <w:rsid w:val="00A342C8"/>
    <w:rsid w:val="00A35DEE"/>
    <w:rsid w:val="00A37D2C"/>
    <w:rsid w:val="00A4127F"/>
    <w:rsid w:val="00A42252"/>
    <w:rsid w:val="00A44A20"/>
    <w:rsid w:val="00A458F0"/>
    <w:rsid w:val="00A459F4"/>
    <w:rsid w:val="00A45C04"/>
    <w:rsid w:val="00A4672B"/>
    <w:rsid w:val="00A46A14"/>
    <w:rsid w:val="00A47C43"/>
    <w:rsid w:val="00A5007D"/>
    <w:rsid w:val="00A53412"/>
    <w:rsid w:val="00A53AAD"/>
    <w:rsid w:val="00A54377"/>
    <w:rsid w:val="00A54591"/>
    <w:rsid w:val="00A556E3"/>
    <w:rsid w:val="00A600D6"/>
    <w:rsid w:val="00A6197F"/>
    <w:rsid w:val="00A62A81"/>
    <w:rsid w:val="00A63E4B"/>
    <w:rsid w:val="00A644A7"/>
    <w:rsid w:val="00A64C37"/>
    <w:rsid w:val="00A6599C"/>
    <w:rsid w:val="00A679AB"/>
    <w:rsid w:val="00A67B22"/>
    <w:rsid w:val="00A72776"/>
    <w:rsid w:val="00A72BBF"/>
    <w:rsid w:val="00A7312F"/>
    <w:rsid w:val="00A7631F"/>
    <w:rsid w:val="00A822AC"/>
    <w:rsid w:val="00A82A48"/>
    <w:rsid w:val="00A86C62"/>
    <w:rsid w:val="00A91A77"/>
    <w:rsid w:val="00A93EF5"/>
    <w:rsid w:val="00A95489"/>
    <w:rsid w:val="00AA0DE5"/>
    <w:rsid w:val="00AA0EDC"/>
    <w:rsid w:val="00AA1224"/>
    <w:rsid w:val="00AA5F74"/>
    <w:rsid w:val="00AA65AD"/>
    <w:rsid w:val="00AA6962"/>
    <w:rsid w:val="00AA7422"/>
    <w:rsid w:val="00AA7748"/>
    <w:rsid w:val="00AB0403"/>
    <w:rsid w:val="00AB1DBE"/>
    <w:rsid w:val="00AB1F11"/>
    <w:rsid w:val="00AB26A1"/>
    <w:rsid w:val="00AB3348"/>
    <w:rsid w:val="00AB68AB"/>
    <w:rsid w:val="00AB790B"/>
    <w:rsid w:val="00AC0B28"/>
    <w:rsid w:val="00AC2C2C"/>
    <w:rsid w:val="00AC3836"/>
    <w:rsid w:val="00AC3C7E"/>
    <w:rsid w:val="00AC4C8D"/>
    <w:rsid w:val="00AC6CF6"/>
    <w:rsid w:val="00AD03A2"/>
    <w:rsid w:val="00AD09BA"/>
    <w:rsid w:val="00AD1B5F"/>
    <w:rsid w:val="00AD2B69"/>
    <w:rsid w:val="00AD2CC7"/>
    <w:rsid w:val="00AD46AF"/>
    <w:rsid w:val="00AD598D"/>
    <w:rsid w:val="00AD6B07"/>
    <w:rsid w:val="00AE05CD"/>
    <w:rsid w:val="00AE0757"/>
    <w:rsid w:val="00AE1517"/>
    <w:rsid w:val="00AE219B"/>
    <w:rsid w:val="00AE381B"/>
    <w:rsid w:val="00AE4A2C"/>
    <w:rsid w:val="00AE7103"/>
    <w:rsid w:val="00AF0556"/>
    <w:rsid w:val="00AF0816"/>
    <w:rsid w:val="00AF2367"/>
    <w:rsid w:val="00AF2558"/>
    <w:rsid w:val="00AF4334"/>
    <w:rsid w:val="00AF684D"/>
    <w:rsid w:val="00AF77BC"/>
    <w:rsid w:val="00AF7992"/>
    <w:rsid w:val="00AF7D1E"/>
    <w:rsid w:val="00B00681"/>
    <w:rsid w:val="00B01E18"/>
    <w:rsid w:val="00B0226A"/>
    <w:rsid w:val="00B02634"/>
    <w:rsid w:val="00B029BC"/>
    <w:rsid w:val="00B02A5F"/>
    <w:rsid w:val="00B02BDC"/>
    <w:rsid w:val="00B02CC6"/>
    <w:rsid w:val="00B02CE7"/>
    <w:rsid w:val="00B02E2C"/>
    <w:rsid w:val="00B03B99"/>
    <w:rsid w:val="00B03C18"/>
    <w:rsid w:val="00B0588A"/>
    <w:rsid w:val="00B065EB"/>
    <w:rsid w:val="00B06869"/>
    <w:rsid w:val="00B06DE2"/>
    <w:rsid w:val="00B113D2"/>
    <w:rsid w:val="00B140D6"/>
    <w:rsid w:val="00B14763"/>
    <w:rsid w:val="00B1588E"/>
    <w:rsid w:val="00B15A8A"/>
    <w:rsid w:val="00B17392"/>
    <w:rsid w:val="00B17FBB"/>
    <w:rsid w:val="00B200CA"/>
    <w:rsid w:val="00B228BC"/>
    <w:rsid w:val="00B23109"/>
    <w:rsid w:val="00B2510D"/>
    <w:rsid w:val="00B25FC5"/>
    <w:rsid w:val="00B27C35"/>
    <w:rsid w:val="00B30C72"/>
    <w:rsid w:val="00B310D7"/>
    <w:rsid w:val="00B31549"/>
    <w:rsid w:val="00B317FB"/>
    <w:rsid w:val="00B327F6"/>
    <w:rsid w:val="00B350BC"/>
    <w:rsid w:val="00B377C6"/>
    <w:rsid w:val="00B40D97"/>
    <w:rsid w:val="00B44F0C"/>
    <w:rsid w:val="00B4592E"/>
    <w:rsid w:val="00B5221F"/>
    <w:rsid w:val="00B5350F"/>
    <w:rsid w:val="00B5443B"/>
    <w:rsid w:val="00B54EBD"/>
    <w:rsid w:val="00B573F4"/>
    <w:rsid w:val="00B57697"/>
    <w:rsid w:val="00B603FB"/>
    <w:rsid w:val="00B6215F"/>
    <w:rsid w:val="00B63BD0"/>
    <w:rsid w:val="00B64F00"/>
    <w:rsid w:val="00B65F22"/>
    <w:rsid w:val="00B67372"/>
    <w:rsid w:val="00B673BE"/>
    <w:rsid w:val="00B72712"/>
    <w:rsid w:val="00B72ACD"/>
    <w:rsid w:val="00B7404F"/>
    <w:rsid w:val="00B74C4E"/>
    <w:rsid w:val="00B74EC1"/>
    <w:rsid w:val="00B75405"/>
    <w:rsid w:val="00B7591E"/>
    <w:rsid w:val="00B75A47"/>
    <w:rsid w:val="00B76908"/>
    <w:rsid w:val="00B80888"/>
    <w:rsid w:val="00B82396"/>
    <w:rsid w:val="00B843C9"/>
    <w:rsid w:val="00B86398"/>
    <w:rsid w:val="00B87060"/>
    <w:rsid w:val="00B91EC1"/>
    <w:rsid w:val="00B936CF"/>
    <w:rsid w:val="00B93BA0"/>
    <w:rsid w:val="00B94549"/>
    <w:rsid w:val="00B9485C"/>
    <w:rsid w:val="00B952C9"/>
    <w:rsid w:val="00B95789"/>
    <w:rsid w:val="00B95C9A"/>
    <w:rsid w:val="00B96236"/>
    <w:rsid w:val="00B97D5F"/>
    <w:rsid w:val="00BA0040"/>
    <w:rsid w:val="00BA1560"/>
    <w:rsid w:val="00BA2C65"/>
    <w:rsid w:val="00BA502B"/>
    <w:rsid w:val="00BA5C68"/>
    <w:rsid w:val="00BB1148"/>
    <w:rsid w:val="00BB1439"/>
    <w:rsid w:val="00BB1872"/>
    <w:rsid w:val="00BB1990"/>
    <w:rsid w:val="00BB19F6"/>
    <w:rsid w:val="00BB3A26"/>
    <w:rsid w:val="00BB442B"/>
    <w:rsid w:val="00BB7CD1"/>
    <w:rsid w:val="00BC2146"/>
    <w:rsid w:val="00BC2241"/>
    <w:rsid w:val="00BC4862"/>
    <w:rsid w:val="00BC602C"/>
    <w:rsid w:val="00BD01CA"/>
    <w:rsid w:val="00BD1630"/>
    <w:rsid w:val="00BD1DA5"/>
    <w:rsid w:val="00BD4749"/>
    <w:rsid w:val="00BD5E1E"/>
    <w:rsid w:val="00BD750E"/>
    <w:rsid w:val="00BD7AE8"/>
    <w:rsid w:val="00BE08D1"/>
    <w:rsid w:val="00BE18D4"/>
    <w:rsid w:val="00BE1F99"/>
    <w:rsid w:val="00BE529F"/>
    <w:rsid w:val="00BE57C6"/>
    <w:rsid w:val="00BF1272"/>
    <w:rsid w:val="00C00779"/>
    <w:rsid w:val="00C01051"/>
    <w:rsid w:val="00C039BE"/>
    <w:rsid w:val="00C04F4E"/>
    <w:rsid w:val="00C07CFB"/>
    <w:rsid w:val="00C11A00"/>
    <w:rsid w:val="00C121A8"/>
    <w:rsid w:val="00C12B09"/>
    <w:rsid w:val="00C16176"/>
    <w:rsid w:val="00C20B88"/>
    <w:rsid w:val="00C2214C"/>
    <w:rsid w:val="00C227E7"/>
    <w:rsid w:val="00C2280E"/>
    <w:rsid w:val="00C228B4"/>
    <w:rsid w:val="00C23C4B"/>
    <w:rsid w:val="00C24DF4"/>
    <w:rsid w:val="00C256FA"/>
    <w:rsid w:val="00C31D7B"/>
    <w:rsid w:val="00C31EFB"/>
    <w:rsid w:val="00C33181"/>
    <w:rsid w:val="00C335B4"/>
    <w:rsid w:val="00C37A45"/>
    <w:rsid w:val="00C40993"/>
    <w:rsid w:val="00C4211F"/>
    <w:rsid w:val="00C425B1"/>
    <w:rsid w:val="00C45361"/>
    <w:rsid w:val="00C459E4"/>
    <w:rsid w:val="00C46F8F"/>
    <w:rsid w:val="00C500ED"/>
    <w:rsid w:val="00C52322"/>
    <w:rsid w:val="00C52860"/>
    <w:rsid w:val="00C55EFD"/>
    <w:rsid w:val="00C560C7"/>
    <w:rsid w:val="00C569C7"/>
    <w:rsid w:val="00C56F64"/>
    <w:rsid w:val="00C56FB4"/>
    <w:rsid w:val="00C6014D"/>
    <w:rsid w:val="00C61CB9"/>
    <w:rsid w:val="00C63A37"/>
    <w:rsid w:val="00C6503C"/>
    <w:rsid w:val="00C65059"/>
    <w:rsid w:val="00C65C7F"/>
    <w:rsid w:val="00C66A23"/>
    <w:rsid w:val="00C66B82"/>
    <w:rsid w:val="00C67077"/>
    <w:rsid w:val="00C70715"/>
    <w:rsid w:val="00C71071"/>
    <w:rsid w:val="00C71A5B"/>
    <w:rsid w:val="00C728D1"/>
    <w:rsid w:val="00C7459F"/>
    <w:rsid w:val="00C74794"/>
    <w:rsid w:val="00C74A3B"/>
    <w:rsid w:val="00C750AB"/>
    <w:rsid w:val="00C758D9"/>
    <w:rsid w:val="00C77036"/>
    <w:rsid w:val="00C81632"/>
    <w:rsid w:val="00C8169A"/>
    <w:rsid w:val="00C83573"/>
    <w:rsid w:val="00C8685C"/>
    <w:rsid w:val="00C86AAF"/>
    <w:rsid w:val="00C875BA"/>
    <w:rsid w:val="00C90323"/>
    <w:rsid w:val="00C94C67"/>
    <w:rsid w:val="00C975F8"/>
    <w:rsid w:val="00CA0B17"/>
    <w:rsid w:val="00CA1E28"/>
    <w:rsid w:val="00CA257B"/>
    <w:rsid w:val="00CA52A6"/>
    <w:rsid w:val="00CA56B3"/>
    <w:rsid w:val="00CA59C6"/>
    <w:rsid w:val="00CA673D"/>
    <w:rsid w:val="00CA7B75"/>
    <w:rsid w:val="00CA7F5A"/>
    <w:rsid w:val="00CB24BC"/>
    <w:rsid w:val="00CB261B"/>
    <w:rsid w:val="00CC0820"/>
    <w:rsid w:val="00CC1935"/>
    <w:rsid w:val="00CC1CC6"/>
    <w:rsid w:val="00CC2790"/>
    <w:rsid w:val="00CC2C80"/>
    <w:rsid w:val="00CC556B"/>
    <w:rsid w:val="00CC575F"/>
    <w:rsid w:val="00CC670C"/>
    <w:rsid w:val="00CD29AB"/>
    <w:rsid w:val="00CD29E4"/>
    <w:rsid w:val="00CD52AA"/>
    <w:rsid w:val="00CD6997"/>
    <w:rsid w:val="00CE2801"/>
    <w:rsid w:val="00CE335E"/>
    <w:rsid w:val="00CE4C2C"/>
    <w:rsid w:val="00CE5157"/>
    <w:rsid w:val="00CE7A97"/>
    <w:rsid w:val="00CF02E0"/>
    <w:rsid w:val="00CF1886"/>
    <w:rsid w:val="00CF4E31"/>
    <w:rsid w:val="00D01434"/>
    <w:rsid w:val="00D04449"/>
    <w:rsid w:val="00D053A8"/>
    <w:rsid w:val="00D062F9"/>
    <w:rsid w:val="00D065FC"/>
    <w:rsid w:val="00D07C8C"/>
    <w:rsid w:val="00D11321"/>
    <w:rsid w:val="00D115BB"/>
    <w:rsid w:val="00D135F1"/>
    <w:rsid w:val="00D20097"/>
    <w:rsid w:val="00D20981"/>
    <w:rsid w:val="00D20DBE"/>
    <w:rsid w:val="00D21893"/>
    <w:rsid w:val="00D21B0F"/>
    <w:rsid w:val="00D2232E"/>
    <w:rsid w:val="00D22B17"/>
    <w:rsid w:val="00D23341"/>
    <w:rsid w:val="00D23F87"/>
    <w:rsid w:val="00D301AA"/>
    <w:rsid w:val="00D3134D"/>
    <w:rsid w:val="00D32ED7"/>
    <w:rsid w:val="00D34161"/>
    <w:rsid w:val="00D34513"/>
    <w:rsid w:val="00D360F6"/>
    <w:rsid w:val="00D37CF4"/>
    <w:rsid w:val="00D41423"/>
    <w:rsid w:val="00D43998"/>
    <w:rsid w:val="00D45393"/>
    <w:rsid w:val="00D5128F"/>
    <w:rsid w:val="00D51C15"/>
    <w:rsid w:val="00D5207C"/>
    <w:rsid w:val="00D52743"/>
    <w:rsid w:val="00D528AA"/>
    <w:rsid w:val="00D54D46"/>
    <w:rsid w:val="00D5627F"/>
    <w:rsid w:val="00D57FF7"/>
    <w:rsid w:val="00D60413"/>
    <w:rsid w:val="00D62454"/>
    <w:rsid w:val="00D6450D"/>
    <w:rsid w:val="00D64E72"/>
    <w:rsid w:val="00D710DA"/>
    <w:rsid w:val="00D7212F"/>
    <w:rsid w:val="00D752D1"/>
    <w:rsid w:val="00D77A14"/>
    <w:rsid w:val="00D80373"/>
    <w:rsid w:val="00D8540C"/>
    <w:rsid w:val="00D87267"/>
    <w:rsid w:val="00D8747D"/>
    <w:rsid w:val="00D900B6"/>
    <w:rsid w:val="00D9472B"/>
    <w:rsid w:val="00D95074"/>
    <w:rsid w:val="00D96DFA"/>
    <w:rsid w:val="00DA12B7"/>
    <w:rsid w:val="00DA1B27"/>
    <w:rsid w:val="00DA265C"/>
    <w:rsid w:val="00DA32E3"/>
    <w:rsid w:val="00DA6749"/>
    <w:rsid w:val="00DA6B47"/>
    <w:rsid w:val="00DA7C45"/>
    <w:rsid w:val="00DB0665"/>
    <w:rsid w:val="00DB1167"/>
    <w:rsid w:val="00DB175C"/>
    <w:rsid w:val="00DB1FFF"/>
    <w:rsid w:val="00DB26AB"/>
    <w:rsid w:val="00DB29FF"/>
    <w:rsid w:val="00DB360D"/>
    <w:rsid w:val="00DB3622"/>
    <w:rsid w:val="00DB39A2"/>
    <w:rsid w:val="00DB3C14"/>
    <w:rsid w:val="00DB44E6"/>
    <w:rsid w:val="00DB63DF"/>
    <w:rsid w:val="00DB7306"/>
    <w:rsid w:val="00DC1C01"/>
    <w:rsid w:val="00DC3103"/>
    <w:rsid w:val="00DC33C1"/>
    <w:rsid w:val="00DC4B93"/>
    <w:rsid w:val="00DC7EC9"/>
    <w:rsid w:val="00DD1ED0"/>
    <w:rsid w:val="00DD4457"/>
    <w:rsid w:val="00DD4FC6"/>
    <w:rsid w:val="00DD50B4"/>
    <w:rsid w:val="00DE165B"/>
    <w:rsid w:val="00DE212B"/>
    <w:rsid w:val="00DE2E1A"/>
    <w:rsid w:val="00DE31B0"/>
    <w:rsid w:val="00DE3222"/>
    <w:rsid w:val="00DE375D"/>
    <w:rsid w:val="00DE6FD0"/>
    <w:rsid w:val="00DE7613"/>
    <w:rsid w:val="00DF02E1"/>
    <w:rsid w:val="00DF0DD4"/>
    <w:rsid w:val="00DF0F4D"/>
    <w:rsid w:val="00DF359B"/>
    <w:rsid w:val="00DF5B7A"/>
    <w:rsid w:val="00DF647D"/>
    <w:rsid w:val="00DF7E97"/>
    <w:rsid w:val="00E0170C"/>
    <w:rsid w:val="00E019E8"/>
    <w:rsid w:val="00E03628"/>
    <w:rsid w:val="00E03E02"/>
    <w:rsid w:val="00E05BA4"/>
    <w:rsid w:val="00E067CB"/>
    <w:rsid w:val="00E108D4"/>
    <w:rsid w:val="00E14107"/>
    <w:rsid w:val="00E14BD5"/>
    <w:rsid w:val="00E15070"/>
    <w:rsid w:val="00E154AA"/>
    <w:rsid w:val="00E159D1"/>
    <w:rsid w:val="00E17427"/>
    <w:rsid w:val="00E17D7A"/>
    <w:rsid w:val="00E21286"/>
    <w:rsid w:val="00E22D9A"/>
    <w:rsid w:val="00E231A9"/>
    <w:rsid w:val="00E24BF0"/>
    <w:rsid w:val="00E25099"/>
    <w:rsid w:val="00E2545D"/>
    <w:rsid w:val="00E2666F"/>
    <w:rsid w:val="00E303ED"/>
    <w:rsid w:val="00E3169B"/>
    <w:rsid w:val="00E31BE1"/>
    <w:rsid w:val="00E32A5B"/>
    <w:rsid w:val="00E35B20"/>
    <w:rsid w:val="00E35FEB"/>
    <w:rsid w:val="00E43516"/>
    <w:rsid w:val="00E43849"/>
    <w:rsid w:val="00E43AAE"/>
    <w:rsid w:val="00E44DAF"/>
    <w:rsid w:val="00E4564D"/>
    <w:rsid w:val="00E500A0"/>
    <w:rsid w:val="00E50B5F"/>
    <w:rsid w:val="00E50B66"/>
    <w:rsid w:val="00E51B2C"/>
    <w:rsid w:val="00E541CE"/>
    <w:rsid w:val="00E564D6"/>
    <w:rsid w:val="00E56B51"/>
    <w:rsid w:val="00E60A1C"/>
    <w:rsid w:val="00E61D50"/>
    <w:rsid w:val="00E629F7"/>
    <w:rsid w:val="00E6310B"/>
    <w:rsid w:val="00E64153"/>
    <w:rsid w:val="00E64957"/>
    <w:rsid w:val="00E67458"/>
    <w:rsid w:val="00E70212"/>
    <w:rsid w:val="00E70EDC"/>
    <w:rsid w:val="00E720A9"/>
    <w:rsid w:val="00E72605"/>
    <w:rsid w:val="00E7275B"/>
    <w:rsid w:val="00E73FDC"/>
    <w:rsid w:val="00E75E5F"/>
    <w:rsid w:val="00E8719D"/>
    <w:rsid w:val="00E92C39"/>
    <w:rsid w:val="00E932C8"/>
    <w:rsid w:val="00E94798"/>
    <w:rsid w:val="00E949A6"/>
    <w:rsid w:val="00E95051"/>
    <w:rsid w:val="00EA14B9"/>
    <w:rsid w:val="00EA1729"/>
    <w:rsid w:val="00EA1864"/>
    <w:rsid w:val="00EA3312"/>
    <w:rsid w:val="00EA333D"/>
    <w:rsid w:val="00EA34D5"/>
    <w:rsid w:val="00EA3F5D"/>
    <w:rsid w:val="00EA539E"/>
    <w:rsid w:val="00EA60DD"/>
    <w:rsid w:val="00EA78C1"/>
    <w:rsid w:val="00EB0256"/>
    <w:rsid w:val="00EB0AF5"/>
    <w:rsid w:val="00EB3847"/>
    <w:rsid w:val="00EB3A53"/>
    <w:rsid w:val="00EB5B9F"/>
    <w:rsid w:val="00EB6163"/>
    <w:rsid w:val="00EB6753"/>
    <w:rsid w:val="00EB6895"/>
    <w:rsid w:val="00EB6F33"/>
    <w:rsid w:val="00EC224D"/>
    <w:rsid w:val="00EC2502"/>
    <w:rsid w:val="00EC391A"/>
    <w:rsid w:val="00EC59CD"/>
    <w:rsid w:val="00EC7135"/>
    <w:rsid w:val="00EC7229"/>
    <w:rsid w:val="00ED05D8"/>
    <w:rsid w:val="00ED21CC"/>
    <w:rsid w:val="00ED255A"/>
    <w:rsid w:val="00ED2BD8"/>
    <w:rsid w:val="00ED3163"/>
    <w:rsid w:val="00EE0222"/>
    <w:rsid w:val="00EE4CCB"/>
    <w:rsid w:val="00EE5E87"/>
    <w:rsid w:val="00EE62E8"/>
    <w:rsid w:val="00EF10D5"/>
    <w:rsid w:val="00EF3090"/>
    <w:rsid w:val="00EF38CF"/>
    <w:rsid w:val="00EF4021"/>
    <w:rsid w:val="00EF560D"/>
    <w:rsid w:val="00EF5BE9"/>
    <w:rsid w:val="00EF64E4"/>
    <w:rsid w:val="00EF65B1"/>
    <w:rsid w:val="00EF77AE"/>
    <w:rsid w:val="00F00576"/>
    <w:rsid w:val="00F0083A"/>
    <w:rsid w:val="00F00934"/>
    <w:rsid w:val="00F00B41"/>
    <w:rsid w:val="00F013D2"/>
    <w:rsid w:val="00F04A7D"/>
    <w:rsid w:val="00F05B98"/>
    <w:rsid w:val="00F05DCC"/>
    <w:rsid w:val="00F12920"/>
    <w:rsid w:val="00F136BA"/>
    <w:rsid w:val="00F140C6"/>
    <w:rsid w:val="00F155B4"/>
    <w:rsid w:val="00F16D63"/>
    <w:rsid w:val="00F16ED6"/>
    <w:rsid w:val="00F16F9A"/>
    <w:rsid w:val="00F205B1"/>
    <w:rsid w:val="00F20D68"/>
    <w:rsid w:val="00F215AF"/>
    <w:rsid w:val="00F21820"/>
    <w:rsid w:val="00F23ACC"/>
    <w:rsid w:val="00F25D94"/>
    <w:rsid w:val="00F31800"/>
    <w:rsid w:val="00F31ECE"/>
    <w:rsid w:val="00F33117"/>
    <w:rsid w:val="00F331DF"/>
    <w:rsid w:val="00F332A6"/>
    <w:rsid w:val="00F34927"/>
    <w:rsid w:val="00F35EC3"/>
    <w:rsid w:val="00F373C9"/>
    <w:rsid w:val="00F3740B"/>
    <w:rsid w:val="00F37787"/>
    <w:rsid w:val="00F4156D"/>
    <w:rsid w:val="00F42ADA"/>
    <w:rsid w:val="00F478F0"/>
    <w:rsid w:val="00F47EFE"/>
    <w:rsid w:val="00F5161C"/>
    <w:rsid w:val="00F51B3F"/>
    <w:rsid w:val="00F53C02"/>
    <w:rsid w:val="00F554BB"/>
    <w:rsid w:val="00F55694"/>
    <w:rsid w:val="00F55A05"/>
    <w:rsid w:val="00F57365"/>
    <w:rsid w:val="00F61040"/>
    <w:rsid w:val="00F6610B"/>
    <w:rsid w:val="00F702E8"/>
    <w:rsid w:val="00F764BC"/>
    <w:rsid w:val="00F76BC8"/>
    <w:rsid w:val="00F80F05"/>
    <w:rsid w:val="00F81201"/>
    <w:rsid w:val="00F81723"/>
    <w:rsid w:val="00F822B8"/>
    <w:rsid w:val="00F828B2"/>
    <w:rsid w:val="00F916F5"/>
    <w:rsid w:val="00F942C8"/>
    <w:rsid w:val="00F95975"/>
    <w:rsid w:val="00F97E3E"/>
    <w:rsid w:val="00FA6D08"/>
    <w:rsid w:val="00FB00DB"/>
    <w:rsid w:val="00FB0E8A"/>
    <w:rsid w:val="00FB104B"/>
    <w:rsid w:val="00FB2C52"/>
    <w:rsid w:val="00FB3C80"/>
    <w:rsid w:val="00FB72B3"/>
    <w:rsid w:val="00FB795A"/>
    <w:rsid w:val="00FC007A"/>
    <w:rsid w:val="00FC08A5"/>
    <w:rsid w:val="00FC1E9E"/>
    <w:rsid w:val="00FC4B23"/>
    <w:rsid w:val="00FC5510"/>
    <w:rsid w:val="00FC55F8"/>
    <w:rsid w:val="00FC7A6A"/>
    <w:rsid w:val="00FC7CEE"/>
    <w:rsid w:val="00FC7D41"/>
    <w:rsid w:val="00FD0BCC"/>
    <w:rsid w:val="00FD0DD5"/>
    <w:rsid w:val="00FD1246"/>
    <w:rsid w:val="00FD2B72"/>
    <w:rsid w:val="00FD2E53"/>
    <w:rsid w:val="00FD41C5"/>
    <w:rsid w:val="00FD4F11"/>
    <w:rsid w:val="00FD632B"/>
    <w:rsid w:val="00FD67B7"/>
    <w:rsid w:val="00FD6B4D"/>
    <w:rsid w:val="00FD795E"/>
    <w:rsid w:val="00FE0034"/>
    <w:rsid w:val="00FE0E7B"/>
    <w:rsid w:val="00FE12CC"/>
    <w:rsid w:val="00FE144B"/>
    <w:rsid w:val="00FE51D5"/>
    <w:rsid w:val="00FE6E54"/>
    <w:rsid w:val="00FF10D4"/>
    <w:rsid w:val="00FF1540"/>
    <w:rsid w:val="00FF2819"/>
    <w:rsid w:val="00FF2EDC"/>
    <w:rsid w:val="00FF2F66"/>
    <w:rsid w:val="00FF46C6"/>
    <w:rsid w:val="00FF6A6C"/>
    <w:rsid w:val="00FF70CC"/>
    <w:rsid w:val="00FF7272"/>
    <w:rsid w:val="00FF736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D11D6-107D-4EF3-95DC-DF606625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288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left="28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  <w:rsid w:val="00B03C1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03C18"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ody Text Indent"/>
    <w:basedOn w:val="a"/>
    <w:pPr>
      <w:ind w:left="720" w:hanging="720"/>
    </w:pPr>
    <w:rPr>
      <w:szCs w:val="20"/>
    </w:rPr>
  </w:style>
  <w:style w:type="paragraph" w:styleId="22">
    <w:name w:val="Body Text Indent 2"/>
    <w:basedOn w:val="a"/>
    <w:pPr>
      <w:ind w:firstLine="720"/>
    </w:pPr>
    <w:rPr>
      <w:szCs w:val="20"/>
    </w:rPr>
  </w:style>
  <w:style w:type="paragraph" w:styleId="30">
    <w:name w:val="Body Text Indent 3"/>
    <w:basedOn w:val="a"/>
    <w:pPr>
      <w:ind w:left="720" w:hanging="11"/>
    </w:pPr>
    <w:rPr>
      <w:szCs w:val="20"/>
    </w:rPr>
  </w:style>
  <w:style w:type="paragraph" w:styleId="31">
    <w:name w:val="Body Text 3"/>
    <w:basedOn w:val="a"/>
    <w:pPr>
      <w:jc w:val="both"/>
    </w:pPr>
    <w:rPr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F55A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6B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Title"/>
    <w:basedOn w:val="a"/>
    <w:qFormat/>
    <w:rsid w:val="00CA1E28"/>
    <w:pPr>
      <w:jc w:val="center"/>
    </w:pPr>
    <w:rPr>
      <w:b/>
      <w:bCs/>
    </w:rPr>
  </w:style>
  <w:style w:type="table" w:styleId="aa">
    <w:name w:val="Table Grid"/>
    <w:basedOn w:val="a1"/>
    <w:rsid w:val="0065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2"/>
    <w:rsid w:val="00656562"/>
    <w:pPr>
      <w:numPr>
        <w:numId w:val="1"/>
      </w:numPr>
    </w:pPr>
  </w:style>
  <w:style w:type="paragraph" w:styleId="2">
    <w:name w:val="List Bullet 2"/>
    <w:basedOn w:val="a"/>
    <w:autoRedefine/>
    <w:semiHidden/>
    <w:rsid w:val="002617B1"/>
    <w:pPr>
      <w:numPr>
        <w:numId w:val="2"/>
      </w:numPr>
      <w:tabs>
        <w:tab w:val="left" w:pos="709"/>
      </w:tabs>
      <w:jc w:val="both"/>
    </w:pPr>
    <w:rPr>
      <w:sz w:val="28"/>
    </w:rPr>
  </w:style>
  <w:style w:type="paragraph" w:customStyle="1" w:styleId="ConsPlusNormal">
    <w:name w:val="ConsPlusNormal"/>
    <w:rsid w:val="00A5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FC1E9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AC6CF6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nformat">
    <w:name w:val="ConsPlusNonformat"/>
    <w:rsid w:val="004C5A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5A50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rsid w:val="00DD4FC6"/>
    <w:rPr>
      <w:color w:val="0000FF"/>
      <w:u w:val="none"/>
    </w:rPr>
  </w:style>
  <w:style w:type="paragraph" w:styleId="ad">
    <w:name w:val="List Paragraph"/>
    <w:basedOn w:val="a"/>
    <w:uiPriority w:val="34"/>
    <w:qFormat/>
    <w:rsid w:val="00E0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AppData\Local\AppData\Documents%20and%20Settings\Admin\Local%20Settings\Temp\Local%20Settings\Temp\bat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yperlink" Target="file:///C:\content\act\8b7011ee-d871-4126-b9e5-4ca88c8edb6c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192.168.0.14\content\act\bd62d2a3-9053-484f-9f68-e8b31802b30f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0.14\content\act\72c45893-f431-44e9-bd3b-090a551af36a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\\192.168.0.14\content\act\bd62d2a3-9053-484f-9f68-e8b31802b30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14\content\act\72c45893-f431-44e9-bd3b-090a551af36a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5863</CharactersWithSpaces>
  <SharedDoc>false</SharedDoc>
  <HLinks>
    <vt:vector size="84" baseType="variant"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https://login.consultant.ru/link/?req=doc&amp;base=RLAW926&amp;n=203339&amp;dst=100006</vt:lpwstr>
      </vt:variant>
      <vt:variant>
        <vt:lpwstr/>
      </vt:variant>
      <vt:variant>
        <vt:i4>3407932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https://login.consultant.ru/link/?req=doc&amp;base=RLAW926&amp;n=176667&amp;dst=100006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https://login.consultant.ru/link/?req=doc&amp;base=RLAW926&amp;n=310097&amp;dst=100009</vt:lpwstr>
      </vt:variant>
      <vt:variant>
        <vt:lpwstr/>
      </vt:variant>
      <vt:variant>
        <vt:i4>6881378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3211324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https://login.consultant.ru/link/?req=doc&amp;base=RLAW926&amp;n=310097&amp;dst=100008</vt:lpwstr>
      </vt:variant>
      <vt:variant>
        <vt:lpwstr/>
      </vt:variant>
      <vt:variant>
        <vt:i4>6881378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7208995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https://login.consultant.ru/link/?req=doc&amp;base=RLAW926&amp;n=180040</vt:lpwstr>
      </vt:variant>
      <vt:variant>
        <vt:lpwstr/>
      </vt:variant>
      <vt:variant>
        <vt:i4>7274535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https://login.consultant.ru/link/?req=doc&amp;base=RLAW926&amp;n=245839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https://login.consultant.ru/link/?req=doc&amp;base=RLAW926&amp;n=310097&amp;dst=100006</vt:lpwstr>
      </vt:variant>
      <vt:variant>
        <vt:lpwstr/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\\192.168.0.14\content\act\bd62d2a3-9053-484f-9f68-e8b31802b30f.doc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\\192.168.0.14\content\act\72c45893-f431-44e9-bd3b-090a551af36a.doc</vt:lpwstr>
      </vt:variant>
      <vt:variant>
        <vt:lpwstr/>
      </vt:variant>
      <vt:variant>
        <vt:i4>8127547</vt:i4>
      </vt:variant>
      <vt:variant>
        <vt:i4>-1</vt:i4>
      </vt:variant>
      <vt:variant>
        <vt:i4>1027</vt:i4>
      </vt:variant>
      <vt:variant>
        <vt:i4>1</vt:i4>
      </vt:variant>
      <vt:variant>
        <vt:lpwstr>../../../AppData/Local/AppData/Local/AppData/Documents%20and%20Settings/Admin/Local%20Settings/Temp/Local%20Settings/Temp/bat/WINDOWS/Рабочий%20стол/Герб%20города.jpg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Марина</dc:creator>
  <cp:lastModifiedBy>user</cp:lastModifiedBy>
  <cp:revision>2</cp:revision>
  <cp:lastPrinted>2025-10-28T04:23:00Z</cp:lastPrinted>
  <dcterms:created xsi:type="dcterms:W3CDTF">2026-05-29T11:21:00Z</dcterms:created>
  <dcterms:modified xsi:type="dcterms:W3CDTF">2026-05-29T11:21:00Z</dcterms:modified>
</cp:coreProperties>
</file>